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Look w:val="04A0" w:firstRow="1" w:lastRow="0" w:firstColumn="1" w:lastColumn="0" w:noHBand="0" w:noVBand="1"/>
      </w:tblPr>
      <w:tblGrid>
        <w:gridCol w:w="9350"/>
      </w:tblGrid>
      <w:tr w:rsidR="00356D06" w:rsidRPr="00356D06" w:rsidTr="00450828">
        <w:tc>
          <w:tcPr>
            <w:tcW w:w="9350" w:type="dxa"/>
            <w:shd w:val="clear" w:color="auto" w:fill="E2EFD9" w:themeFill="accent6" w:themeFillTint="33"/>
          </w:tcPr>
          <w:p w:rsidR="00603937" w:rsidRPr="00356D06" w:rsidRDefault="00603937" w:rsidP="00450828">
            <w:pPr>
              <w:jc w:val="center"/>
              <w:rPr>
                <w:rFonts w:ascii="Arial" w:hAnsi="Arial" w:cs="Arial"/>
                <w:b/>
                <w:sz w:val="28"/>
                <w:szCs w:val="28"/>
              </w:rPr>
            </w:pPr>
            <w:r w:rsidRPr="00356D06">
              <w:rPr>
                <w:rFonts w:ascii="Arial" w:hAnsi="Arial" w:cs="Arial"/>
                <w:b/>
                <w:sz w:val="28"/>
                <w:szCs w:val="28"/>
              </w:rPr>
              <w:t>Handouts for Students</w:t>
            </w:r>
          </w:p>
        </w:tc>
      </w:tr>
      <w:tr w:rsidR="00603937" w:rsidRPr="00356D06" w:rsidTr="00450828">
        <w:tc>
          <w:tcPr>
            <w:tcW w:w="9350" w:type="dxa"/>
          </w:tcPr>
          <w:p w:rsidR="00603937" w:rsidRPr="00356D06" w:rsidRDefault="00603937" w:rsidP="00450828">
            <w:pPr>
              <w:rPr>
                <w:rFonts w:ascii="Arial" w:hAnsi="Arial" w:cs="Arial"/>
                <w:b/>
                <w:sz w:val="28"/>
                <w:szCs w:val="28"/>
              </w:rPr>
            </w:pPr>
            <w:r w:rsidRPr="00356D06">
              <w:rPr>
                <w:rFonts w:ascii="Arial" w:hAnsi="Arial" w:cs="Arial"/>
                <w:b/>
                <w:sz w:val="28"/>
                <w:szCs w:val="28"/>
              </w:rPr>
              <w:t>Topic: Teaching methodology for developing reading skill</w:t>
            </w:r>
          </w:p>
          <w:p w:rsidR="00603937" w:rsidRPr="00356D06" w:rsidRDefault="00603937" w:rsidP="00450828">
            <w:pPr>
              <w:rPr>
                <w:rFonts w:ascii="Arial" w:hAnsi="Arial" w:cs="Arial"/>
                <w:b/>
                <w:sz w:val="28"/>
                <w:szCs w:val="28"/>
              </w:rPr>
            </w:pPr>
            <w:r w:rsidRPr="00356D06">
              <w:rPr>
                <w:rFonts w:ascii="Arial" w:hAnsi="Arial" w:cs="Arial"/>
                <w:b/>
                <w:sz w:val="28"/>
                <w:szCs w:val="28"/>
              </w:rPr>
              <w:t xml:space="preserve">Lesson </w:t>
            </w:r>
            <w:r w:rsidR="00020D97" w:rsidRPr="00356D06">
              <w:rPr>
                <w:rFonts w:ascii="Arial" w:hAnsi="Arial" w:cs="Arial" w:hint="eastAsia"/>
                <w:b/>
                <w:sz w:val="28"/>
                <w:szCs w:val="28"/>
              </w:rPr>
              <w:t>4</w:t>
            </w:r>
            <w:r w:rsidR="00690CC0" w:rsidRPr="00356D06">
              <w:rPr>
                <w:rFonts w:ascii="Arial" w:hAnsi="Arial" w:cs="Arial"/>
                <w:b/>
                <w:sz w:val="28"/>
                <w:szCs w:val="28"/>
              </w:rPr>
              <w:t>-</w:t>
            </w:r>
            <w:r w:rsidR="00B235E9" w:rsidRPr="00356D06">
              <w:rPr>
                <w:rFonts w:ascii="Arial" w:hAnsi="Arial" w:cs="Arial"/>
                <w:b/>
                <w:sz w:val="28"/>
                <w:szCs w:val="28"/>
              </w:rPr>
              <w:t>7</w:t>
            </w:r>
            <w:r w:rsidRPr="00356D06">
              <w:rPr>
                <w:rFonts w:ascii="Arial" w:hAnsi="Arial" w:cs="Arial"/>
                <w:b/>
                <w:sz w:val="28"/>
                <w:szCs w:val="28"/>
              </w:rPr>
              <w:t>: Poem</w:t>
            </w:r>
          </w:p>
        </w:tc>
      </w:tr>
    </w:tbl>
    <w:p w:rsidR="00603937" w:rsidRPr="00356D06" w:rsidRDefault="00603937" w:rsidP="00603937">
      <w:pPr>
        <w:rPr>
          <w:rFonts w:ascii="Arial" w:hAnsi="Arial" w:cs="Arial"/>
          <w:b/>
          <w:sz w:val="28"/>
          <w:szCs w:val="28"/>
        </w:rPr>
      </w:pPr>
    </w:p>
    <w:p w:rsidR="00603937" w:rsidRPr="00356D06" w:rsidRDefault="00603937" w:rsidP="00603937">
      <w:pPr>
        <w:rPr>
          <w:rFonts w:ascii="Arial" w:hAnsi="Arial" w:cs="Arial"/>
          <w:sz w:val="24"/>
          <w:szCs w:val="24"/>
        </w:rPr>
      </w:pPr>
      <w:r w:rsidRPr="00356D06">
        <w:rPr>
          <w:rFonts w:ascii="Arial" w:hAnsi="Arial" w:cs="Arial"/>
          <w:sz w:val="24"/>
          <w:szCs w:val="24"/>
        </w:rPr>
        <w:t>The purpose of Reading strand is to enable children to increase their knowledge, enrich their emotion, enjoy reading, and foster thinking skills through reading activities.</w:t>
      </w:r>
    </w:p>
    <w:p w:rsidR="00603937" w:rsidRPr="00356D06" w:rsidRDefault="00603937" w:rsidP="00603937">
      <w:pPr>
        <w:rPr>
          <w:rFonts w:ascii="Arial" w:hAnsi="Arial" w:cs="Arial"/>
          <w:sz w:val="24"/>
          <w:szCs w:val="24"/>
        </w:rPr>
      </w:pPr>
      <w:r w:rsidRPr="00356D06">
        <w:rPr>
          <w:rFonts w:ascii="Arial" w:hAnsi="Arial" w:cs="Arial"/>
          <w:sz w:val="24"/>
          <w:szCs w:val="24"/>
        </w:rPr>
        <w:t xml:space="preserve">It contains (A) Poem, (B) Story, and (C) Informational text. </w:t>
      </w:r>
    </w:p>
    <w:p w:rsidR="00603937" w:rsidRPr="00356D06" w:rsidRDefault="00603937" w:rsidP="00603937">
      <w:pPr>
        <w:rPr>
          <w:rFonts w:ascii="Arial" w:hAnsi="Arial" w:cs="Arial"/>
          <w:sz w:val="24"/>
          <w:szCs w:val="24"/>
        </w:rPr>
      </w:pPr>
      <w:r w:rsidRPr="00356D06">
        <w:rPr>
          <w:rFonts w:ascii="Arial" w:hAnsi="Arial" w:cs="Arial"/>
          <w:sz w:val="24"/>
          <w:szCs w:val="24"/>
        </w:rPr>
        <w:t>Reading ability means to be able to not only textbook but also read other books.</w:t>
      </w:r>
    </w:p>
    <w:p w:rsidR="00603937" w:rsidRPr="00356D06" w:rsidRDefault="00603937" w:rsidP="00603937">
      <w:pPr>
        <w:rPr>
          <w:rFonts w:ascii="Arial" w:hAnsi="Arial" w:cs="Arial"/>
          <w:b/>
          <w:sz w:val="28"/>
          <w:szCs w:val="28"/>
        </w:rPr>
      </w:pPr>
    </w:p>
    <w:p w:rsidR="00603937" w:rsidRPr="00356D06" w:rsidRDefault="00603937" w:rsidP="00603937">
      <w:pPr>
        <w:pStyle w:val="a3"/>
        <w:numPr>
          <w:ilvl w:val="0"/>
          <w:numId w:val="1"/>
        </w:numPr>
        <w:ind w:leftChars="0"/>
        <w:rPr>
          <w:rFonts w:ascii="Arial" w:hAnsi="Arial" w:cs="Arial"/>
          <w:b/>
          <w:sz w:val="28"/>
          <w:szCs w:val="28"/>
        </w:rPr>
      </w:pPr>
      <w:r w:rsidRPr="00356D06">
        <w:rPr>
          <w:rFonts w:ascii="Arial" w:hAnsi="Arial" w:cs="Arial"/>
          <w:b/>
          <w:sz w:val="28"/>
          <w:szCs w:val="28"/>
        </w:rPr>
        <w:t>What is Poem?</w:t>
      </w:r>
    </w:p>
    <w:p w:rsidR="00603937" w:rsidRPr="00356D06" w:rsidRDefault="00603937" w:rsidP="00603937">
      <w:pPr>
        <w:pStyle w:val="a3"/>
        <w:numPr>
          <w:ilvl w:val="1"/>
          <w:numId w:val="2"/>
        </w:numPr>
        <w:ind w:leftChars="0"/>
        <w:rPr>
          <w:rFonts w:ascii="Arial" w:hAnsi="Arial" w:cs="Arial"/>
          <w:b/>
          <w:sz w:val="28"/>
          <w:szCs w:val="28"/>
        </w:rPr>
      </w:pPr>
      <w:r w:rsidRPr="00356D06">
        <w:rPr>
          <w:rFonts w:ascii="Arial" w:hAnsi="Arial" w:cs="Arial"/>
          <w:b/>
          <w:sz w:val="28"/>
          <w:szCs w:val="28"/>
        </w:rPr>
        <w:t>Features of “Poem”</w:t>
      </w:r>
    </w:p>
    <w:p w:rsidR="00603937" w:rsidRPr="00356D06" w:rsidRDefault="00603937" w:rsidP="00603937">
      <w:pPr>
        <w:rPr>
          <w:rFonts w:ascii="Arial" w:hAnsi="Arial" w:cs="Arial"/>
          <w:sz w:val="24"/>
          <w:szCs w:val="24"/>
        </w:rPr>
      </w:pPr>
      <w:r w:rsidRPr="00356D06">
        <w:rPr>
          <w:rFonts w:ascii="Arial" w:hAnsi="Arial" w:cs="Arial"/>
          <w:sz w:val="24"/>
          <w:szCs w:val="24"/>
        </w:rPr>
        <w:t>A piece of writing in which the expression of feelings and ideas is given intensity by particular attention to diction (sometimes involving rhyme), rhythm, and imagery.</w:t>
      </w:r>
    </w:p>
    <w:p w:rsidR="00603937" w:rsidRPr="00356D06" w:rsidRDefault="00603937" w:rsidP="00603937">
      <w:pPr>
        <w:rPr>
          <w:rFonts w:ascii="Arial" w:hAnsi="Arial" w:cs="Arial"/>
          <w:sz w:val="24"/>
          <w:szCs w:val="24"/>
        </w:rPr>
      </w:pPr>
    </w:p>
    <w:p w:rsidR="00603937" w:rsidRPr="00356D06" w:rsidRDefault="00603937" w:rsidP="00603937">
      <w:pPr>
        <w:rPr>
          <w:rFonts w:ascii="Arial" w:hAnsi="Arial" w:cs="Arial"/>
          <w:sz w:val="24"/>
          <w:szCs w:val="24"/>
        </w:rPr>
      </w:pPr>
      <w:r w:rsidRPr="00356D06">
        <w:rPr>
          <w:rFonts w:ascii="Arial" w:hAnsi="Arial" w:cs="Arial" w:hint="eastAsia"/>
          <w:sz w:val="24"/>
          <w:szCs w:val="24"/>
        </w:rPr>
        <w:t xml:space="preserve">There are several kinds of </w:t>
      </w:r>
      <w:r w:rsidRPr="00356D06">
        <w:rPr>
          <w:rFonts w:ascii="Arial" w:hAnsi="Arial" w:cs="Arial"/>
          <w:sz w:val="24"/>
          <w:szCs w:val="24"/>
        </w:rPr>
        <w:t>p</w:t>
      </w:r>
      <w:r w:rsidRPr="00356D06">
        <w:rPr>
          <w:rFonts w:ascii="Arial" w:hAnsi="Arial" w:cs="Arial" w:hint="eastAsia"/>
          <w:sz w:val="24"/>
          <w:szCs w:val="24"/>
        </w:rPr>
        <w:t xml:space="preserve">oems such as </w:t>
      </w:r>
      <w:proofErr w:type="spellStart"/>
      <w:r w:rsidRPr="00356D06">
        <w:rPr>
          <w:rFonts w:ascii="Arial" w:hAnsi="Arial" w:cs="Arial"/>
          <w:sz w:val="24"/>
          <w:szCs w:val="24"/>
        </w:rPr>
        <w:t>Laycho</w:t>
      </w:r>
      <w:proofErr w:type="spellEnd"/>
      <w:r w:rsidRPr="00356D06">
        <w:rPr>
          <w:rFonts w:ascii="Arial" w:hAnsi="Arial" w:cs="Arial"/>
          <w:sz w:val="24"/>
          <w:szCs w:val="24"/>
        </w:rPr>
        <w:t xml:space="preserve"> poem, </w:t>
      </w:r>
      <w:proofErr w:type="spellStart"/>
      <w:r w:rsidRPr="00356D06">
        <w:rPr>
          <w:rFonts w:ascii="Arial" w:hAnsi="Arial" w:cs="Arial"/>
          <w:sz w:val="24"/>
          <w:szCs w:val="24"/>
        </w:rPr>
        <w:t>Duecho</w:t>
      </w:r>
      <w:proofErr w:type="spellEnd"/>
      <w:r w:rsidRPr="00356D06">
        <w:rPr>
          <w:rFonts w:ascii="Arial" w:hAnsi="Arial" w:cs="Arial"/>
          <w:sz w:val="24"/>
          <w:szCs w:val="24"/>
        </w:rPr>
        <w:t xml:space="preserve"> poem and </w:t>
      </w:r>
      <w:proofErr w:type="spellStart"/>
      <w:r w:rsidRPr="00356D06">
        <w:rPr>
          <w:rFonts w:ascii="Arial" w:hAnsi="Arial" w:cs="Arial"/>
          <w:sz w:val="24"/>
          <w:szCs w:val="24"/>
        </w:rPr>
        <w:t>Yetu</w:t>
      </w:r>
      <w:proofErr w:type="spellEnd"/>
      <w:r w:rsidRPr="00356D06">
        <w:rPr>
          <w:rFonts w:ascii="Arial" w:hAnsi="Arial" w:cs="Arial"/>
          <w:sz w:val="24"/>
          <w:szCs w:val="24"/>
        </w:rPr>
        <w:t xml:space="preserve"> poem. Each types of poems have different rhythm and way of writing. This is to be taught at higher primary level. </w:t>
      </w:r>
    </w:p>
    <w:p w:rsidR="00603937" w:rsidRPr="00356D06" w:rsidRDefault="00603937" w:rsidP="00603937">
      <w:pPr>
        <w:rPr>
          <w:rFonts w:ascii="Arial" w:hAnsi="Arial" w:cs="Arial"/>
          <w:sz w:val="24"/>
          <w:szCs w:val="24"/>
        </w:rPr>
      </w:pPr>
    </w:p>
    <w:p w:rsidR="00603937" w:rsidRPr="00356D06" w:rsidRDefault="00603937" w:rsidP="00603937">
      <w:pPr>
        <w:jc w:val="center"/>
      </w:pPr>
      <w:r w:rsidRPr="00356D06">
        <w:rPr>
          <w:noProof/>
        </w:rPr>
        <w:drawing>
          <wp:inline distT="0" distB="0" distL="0" distR="0" wp14:anchorId="414E0430" wp14:editId="69037310">
            <wp:extent cx="2293620" cy="3200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5702" cy="3203305"/>
                    </a:xfrm>
                    <a:prstGeom prst="rect">
                      <a:avLst/>
                    </a:prstGeom>
                    <a:noFill/>
                    <a:ln>
                      <a:noFill/>
                    </a:ln>
                  </pic:spPr>
                </pic:pic>
              </a:graphicData>
            </a:graphic>
          </wp:inline>
        </w:drawing>
      </w:r>
      <w:r w:rsidRPr="00356D06">
        <w:rPr>
          <w:noProof/>
        </w:rPr>
        <w:drawing>
          <wp:inline distT="0" distB="0" distL="0" distR="0" wp14:anchorId="44620D8C" wp14:editId="00AE7A72">
            <wp:extent cx="2299335" cy="3196523"/>
            <wp:effectExtent l="0" t="0" r="571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2566" cy="3201015"/>
                    </a:xfrm>
                    <a:prstGeom prst="rect">
                      <a:avLst/>
                    </a:prstGeom>
                    <a:noFill/>
                    <a:ln>
                      <a:noFill/>
                    </a:ln>
                  </pic:spPr>
                </pic:pic>
              </a:graphicData>
            </a:graphic>
          </wp:inline>
        </w:drawing>
      </w:r>
    </w:p>
    <w:p w:rsidR="00603937" w:rsidRPr="00356D06" w:rsidRDefault="00603937" w:rsidP="00603937">
      <w:pPr>
        <w:rPr>
          <w:rFonts w:ascii="Arial" w:hAnsi="Arial" w:cs="Arial"/>
          <w:b/>
          <w:sz w:val="24"/>
          <w:szCs w:val="24"/>
        </w:rPr>
      </w:pPr>
    </w:p>
    <w:p w:rsidR="00603937" w:rsidRPr="00356D06" w:rsidRDefault="00603937" w:rsidP="00603937">
      <w:pPr>
        <w:pStyle w:val="a3"/>
        <w:numPr>
          <w:ilvl w:val="1"/>
          <w:numId w:val="2"/>
        </w:numPr>
        <w:ind w:leftChars="0"/>
        <w:rPr>
          <w:rFonts w:ascii="Arial" w:hAnsi="Arial" w:cs="Arial"/>
          <w:b/>
          <w:sz w:val="28"/>
          <w:szCs w:val="28"/>
        </w:rPr>
      </w:pPr>
      <w:r w:rsidRPr="00356D06">
        <w:rPr>
          <w:rFonts w:ascii="Arial" w:hAnsi="Arial" w:cs="Arial"/>
          <w:b/>
          <w:sz w:val="28"/>
          <w:szCs w:val="28"/>
        </w:rPr>
        <w:t>Importance of “Poem”</w:t>
      </w:r>
    </w:p>
    <w:p w:rsidR="00603937" w:rsidRPr="00356D06" w:rsidRDefault="00603937" w:rsidP="00603937">
      <w:pPr>
        <w:rPr>
          <w:rFonts w:ascii="Arial" w:hAnsi="Arial" w:cs="Arial"/>
          <w:sz w:val="24"/>
          <w:szCs w:val="24"/>
        </w:rPr>
      </w:pPr>
      <w:r w:rsidRPr="00356D06">
        <w:rPr>
          <w:rFonts w:ascii="Arial" w:hAnsi="Arial" w:cs="Arial"/>
          <w:sz w:val="24"/>
          <w:szCs w:val="24"/>
        </w:rPr>
        <w:t>The aims of teaching poems</w:t>
      </w:r>
    </w:p>
    <w:p w:rsidR="00603937" w:rsidRPr="00356D06" w:rsidRDefault="00603937" w:rsidP="00603937">
      <w:pPr>
        <w:pStyle w:val="a3"/>
        <w:numPr>
          <w:ilvl w:val="1"/>
          <w:numId w:val="1"/>
        </w:numPr>
        <w:ind w:leftChars="0"/>
        <w:rPr>
          <w:rFonts w:ascii="Arial" w:hAnsi="Arial" w:cs="Arial"/>
          <w:sz w:val="24"/>
          <w:szCs w:val="24"/>
        </w:rPr>
      </w:pPr>
      <w:r w:rsidRPr="00356D06">
        <w:rPr>
          <w:rFonts w:ascii="Arial" w:hAnsi="Arial" w:cs="Arial"/>
          <w:sz w:val="24"/>
          <w:szCs w:val="24"/>
        </w:rPr>
        <w:t>To give pleasure to the children</w:t>
      </w:r>
    </w:p>
    <w:p w:rsidR="00603937" w:rsidRPr="00356D06" w:rsidRDefault="00603937" w:rsidP="00603937">
      <w:pPr>
        <w:pStyle w:val="a3"/>
        <w:numPr>
          <w:ilvl w:val="1"/>
          <w:numId w:val="1"/>
        </w:numPr>
        <w:ind w:leftChars="0"/>
        <w:rPr>
          <w:rFonts w:ascii="Arial" w:hAnsi="Arial" w:cs="Arial"/>
          <w:sz w:val="24"/>
          <w:szCs w:val="24"/>
        </w:rPr>
      </w:pPr>
      <w:r w:rsidRPr="00356D06">
        <w:rPr>
          <w:rFonts w:ascii="Arial" w:hAnsi="Arial" w:cs="Arial"/>
          <w:sz w:val="24"/>
          <w:szCs w:val="24"/>
        </w:rPr>
        <w:t>To be able to speak pleasantly and politely</w:t>
      </w:r>
    </w:p>
    <w:p w:rsidR="00603937" w:rsidRPr="00356D06" w:rsidRDefault="00603937" w:rsidP="00603937">
      <w:pPr>
        <w:pStyle w:val="a3"/>
        <w:numPr>
          <w:ilvl w:val="1"/>
          <w:numId w:val="1"/>
        </w:numPr>
        <w:ind w:leftChars="0"/>
        <w:rPr>
          <w:rFonts w:ascii="Arial" w:hAnsi="Arial" w:cs="Arial"/>
          <w:sz w:val="24"/>
          <w:szCs w:val="24"/>
        </w:rPr>
      </w:pPr>
      <w:r w:rsidRPr="00356D06">
        <w:rPr>
          <w:rFonts w:ascii="Arial" w:hAnsi="Arial" w:cs="Arial"/>
          <w:sz w:val="24"/>
          <w:szCs w:val="24"/>
        </w:rPr>
        <w:t>To be able to enjoy the aesthetic flavor of poems</w:t>
      </w:r>
    </w:p>
    <w:p w:rsidR="00603937" w:rsidRPr="00356D06" w:rsidRDefault="00603937" w:rsidP="00603937">
      <w:pPr>
        <w:pStyle w:val="a3"/>
        <w:numPr>
          <w:ilvl w:val="1"/>
          <w:numId w:val="1"/>
        </w:numPr>
        <w:ind w:leftChars="0"/>
        <w:rPr>
          <w:rFonts w:ascii="Arial" w:hAnsi="Arial" w:cs="Arial"/>
          <w:sz w:val="24"/>
          <w:szCs w:val="24"/>
        </w:rPr>
      </w:pPr>
      <w:r w:rsidRPr="00356D06">
        <w:rPr>
          <w:rFonts w:ascii="Arial" w:hAnsi="Arial" w:cs="Arial"/>
          <w:sz w:val="24"/>
          <w:szCs w:val="24"/>
        </w:rPr>
        <w:t>To gain insight and knowledge</w:t>
      </w:r>
    </w:p>
    <w:p w:rsidR="00603937" w:rsidRPr="00356D06" w:rsidRDefault="00603937" w:rsidP="00603937">
      <w:pPr>
        <w:pStyle w:val="a3"/>
        <w:numPr>
          <w:ilvl w:val="1"/>
          <w:numId w:val="1"/>
        </w:numPr>
        <w:ind w:leftChars="0"/>
        <w:rPr>
          <w:rFonts w:ascii="Arial" w:hAnsi="Arial" w:cs="Arial"/>
          <w:sz w:val="24"/>
          <w:szCs w:val="24"/>
        </w:rPr>
      </w:pPr>
      <w:r w:rsidRPr="00356D06">
        <w:rPr>
          <w:rFonts w:ascii="Arial" w:hAnsi="Arial" w:cs="Arial"/>
          <w:sz w:val="24"/>
          <w:szCs w:val="24"/>
        </w:rPr>
        <w:t>To love and cherish Myanmar literature and cultures</w:t>
      </w:r>
    </w:p>
    <w:p w:rsidR="00603937" w:rsidRPr="00356D06" w:rsidRDefault="00603937" w:rsidP="00603937">
      <w:pPr>
        <w:rPr>
          <w:rFonts w:ascii="Arial" w:hAnsi="Arial" w:cs="Arial"/>
          <w:b/>
          <w:sz w:val="28"/>
          <w:szCs w:val="28"/>
        </w:rPr>
      </w:pPr>
    </w:p>
    <w:p w:rsidR="00603937" w:rsidRPr="00356D06" w:rsidRDefault="00603937" w:rsidP="00603937">
      <w:pPr>
        <w:pStyle w:val="a3"/>
        <w:widowControl/>
        <w:numPr>
          <w:ilvl w:val="0"/>
          <w:numId w:val="5"/>
        </w:numPr>
        <w:tabs>
          <w:tab w:val="left" w:pos="180"/>
          <w:tab w:val="left" w:pos="540"/>
          <w:tab w:val="left" w:pos="1080"/>
          <w:tab w:val="left" w:pos="1170"/>
          <w:tab w:val="left" w:pos="1620"/>
          <w:tab w:val="left" w:pos="2520"/>
          <w:tab w:val="left" w:pos="7200"/>
          <w:tab w:val="left" w:pos="8100"/>
        </w:tabs>
        <w:ind w:leftChars="0"/>
        <w:rPr>
          <w:rFonts w:ascii="Arial" w:hAnsi="Arial" w:cs="Arial"/>
          <w:b/>
          <w:sz w:val="24"/>
          <w:szCs w:val="24"/>
        </w:rPr>
      </w:pPr>
      <w:r w:rsidRPr="00356D06">
        <w:rPr>
          <w:rFonts w:ascii="Arial" w:hAnsi="Arial" w:cs="Arial"/>
          <w:b/>
          <w:sz w:val="24"/>
          <w:szCs w:val="24"/>
        </w:rPr>
        <w:lastRenderedPageBreak/>
        <w:t>To give pleasure to the children</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rPr>
          <w:rFonts w:ascii="Arial" w:hAnsi="Arial" w:cs="Arial"/>
          <w:sz w:val="24"/>
          <w:szCs w:val="24"/>
        </w:rPr>
      </w:pPr>
      <w:r w:rsidRPr="00356D06">
        <w:rPr>
          <w:rFonts w:ascii="Arial" w:hAnsi="Arial" w:cs="Arial"/>
          <w:sz w:val="24"/>
          <w:szCs w:val="24"/>
        </w:rPr>
        <w:t xml:space="preserve">Reciting rhymes and poems can make people gentle peaceful and happy. They can reduce tension and can make hostile feeling tender and peaceful. They can coax the down hearted children and encourage them to stand tall. By reciting poems, the children can become active and cheerful. So, poem recitation is an effective remedy for gloomy children, depressed children and children with inferiority complex etc. </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rPr>
          <w:rFonts w:ascii="Arial" w:hAnsi="Arial" w:cs="Arial"/>
          <w:sz w:val="24"/>
          <w:szCs w:val="24"/>
        </w:rPr>
      </w:pPr>
      <w:r w:rsidRPr="00356D06">
        <w:rPr>
          <w:rFonts w:ascii="Arial" w:hAnsi="Arial" w:cs="Arial"/>
          <w:sz w:val="24"/>
          <w:szCs w:val="24"/>
        </w:rPr>
        <w:t xml:space="preserve">The children can get a feeling of security, recognition, satisfaction and happiness when they are praised by the teacher, parents, peers and other people in their surrounding for their eloquent recitation and good performance and gestures that accompany it. </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ind w:left="569"/>
        <w:rPr>
          <w:rFonts w:ascii="Arial" w:hAnsi="Arial" w:cs="Arial"/>
          <w:sz w:val="24"/>
          <w:szCs w:val="24"/>
        </w:rPr>
      </w:pPr>
    </w:p>
    <w:p w:rsidR="00603937" w:rsidRPr="00356D06" w:rsidRDefault="00603937" w:rsidP="00603937">
      <w:pPr>
        <w:pStyle w:val="a3"/>
        <w:widowControl/>
        <w:numPr>
          <w:ilvl w:val="0"/>
          <w:numId w:val="5"/>
        </w:numPr>
        <w:tabs>
          <w:tab w:val="left" w:pos="180"/>
          <w:tab w:val="left" w:pos="540"/>
          <w:tab w:val="left" w:pos="1080"/>
          <w:tab w:val="left" w:pos="1170"/>
          <w:tab w:val="left" w:pos="2520"/>
          <w:tab w:val="left" w:pos="7200"/>
          <w:tab w:val="left" w:pos="8100"/>
        </w:tabs>
        <w:ind w:leftChars="0"/>
        <w:rPr>
          <w:rFonts w:ascii="Arial" w:hAnsi="Arial" w:cs="Arial"/>
          <w:b/>
          <w:sz w:val="24"/>
          <w:szCs w:val="24"/>
        </w:rPr>
      </w:pPr>
      <w:r w:rsidRPr="00356D06">
        <w:rPr>
          <w:rFonts w:ascii="Arial" w:hAnsi="Arial" w:cs="Arial"/>
          <w:b/>
          <w:sz w:val="24"/>
          <w:szCs w:val="24"/>
        </w:rPr>
        <w:t>To be able to speak pleasantly and politely</w:t>
      </w:r>
    </w:p>
    <w:p w:rsidR="00603937" w:rsidRPr="00356D06" w:rsidRDefault="00603937" w:rsidP="00603937">
      <w:pPr>
        <w:widowControl/>
        <w:tabs>
          <w:tab w:val="left" w:pos="180"/>
          <w:tab w:val="left" w:pos="540"/>
          <w:tab w:val="left" w:pos="1080"/>
          <w:tab w:val="left" w:pos="1170"/>
          <w:tab w:val="left" w:pos="2520"/>
          <w:tab w:val="left" w:pos="7200"/>
          <w:tab w:val="left" w:pos="8100"/>
        </w:tabs>
        <w:rPr>
          <w:rFonts w:ascii="Arial" w:hAnsi="Arial" w:cs="Arial"/>
          <w:sz w:val="24"/>
          <w:szCs w:val="24"/>
        </w:rPr>
      </w:pPr>
      <w:r w:rsidRPr="00356D06">
        <w:rPr>
          <w:rFonts w:ascii="Arial" w:hAnsi="Arial" w:cs="Arial"/>
          <w:sz w:val="24"/>
          <w:szCs w:val="24"/>
        </w:rPr>
        <w:t>The children can not only pronounce words correctly and clearly, but also become active, confident and sociable by reciting poems. They can also enrich their vocabulary. They can understand and appreciate the value of sweet voice (pleasing tone), and beautiful lyrics.</w:t>
      </w:r>
    </w:p>
    <w:p w:rsidR="00603937" w:rsidRPr="00356D06" w:rsidRDefault="00603937" w:rsidP="00603937">
      <w:pPr>
        <w:widowControl/>
        <w:tabs>
          <w:tab w:val="left" w:pos="180"/>
          <w:tab w:val="left" w:pos="540"/>
          <w:tab w:val="left" w:pos="1080"/>
          <w:tab w:val="left" w:pos="1170"/>
          <w:tab w:val="left" w:pos="2520"/>
          <w:tab w:val="left" w:pos="7200"/>
          <w:tab w:val="left" w:pos="8100"/>
        </w:tabs>
        <w:rPr>
          <w:rFonts w:ascii="Arial" w:hAnsi="Arial" w:cs="Arial"/>
          <w:sz w:val="24"/>
          <w:szCs w:val="24"/>
        </w:rPr>
      </w:pPr>
    </w:p>
    <w:p w:rsidR="00603937" w:rsidRPr="00356D06" w:rsidRDefault="00603937" w:rsidP="00603937">
      <w:pPr>
        <w:pStyle w:val="a3"/>
        <w:widowControl/>
        <w:numPr>
          <w:ilvl w:val="0"/>
          <w:numId w:val="5"/>
        </w:numPr>
        <w:tabs>
          <w:tab w:val="left" w:pos="180"/>
          <w:tab w:val="left" w:pos="540"/>
          <w:tab w:val="left" w:pos="1080"/>
          <w:tab w:val="left" w:pos="1170"/>
          <w:tab w:val="left" w:pos="2520"/>
          <w:tab w:val="left" w:pos="7200"/>
          <w:tab w:val="left" w:pos="8100"/>
        </w:tabs>
        <w:ind w:leftChars="0"/>
        <w:rPr>
          <w:rFonts w:ascii="Arial" w:hAnsi="Arial" w:cs="Arial"/>
          <w:b/>
          <w:sz w:val="24"/>
          <w:szCs w:val="24"/>
        </w:rPr>
      </w:pPr>
      <w:r w:rsidRPr="00356D06">
        <w:rPr>
          <w:rFonts w:ascii="Arial" w:hAnsi="Arial" w:cs="Arial"/>
          <w:b/>
          <w:sz w:val="24"/>
          <w:szCs w:val="24"/>
        </w:rPr>
        <w:t xml:space="preserve">To be able to enjoy the aesthetic flavor of poems </w:t>
      </w:r>
    </w:p>
    <w:p w:rsidR="00603937" w:rsidRPr="00356D06" w:rsidRDefault="00603937" w:rsidP="00603937">
      <w:pPr>
        <w:widowControl/>
        <w:tabs>
          <w:tab w:val="left" w:pos="180"/>
          <w:tab w:val="left" w:pos="540"/>
          <w:tab w:val="left" w:pos="1080"/>
          <w:tab w:val="left" w:pos="1170"/>
          <w:tab w:val="left" w:pos="2520"/>
          <w:tab w:val="left" w:pos="7200"/>
          <w:tab w:val="left" w:pos="8100"/>
        </w:tabs>
        <w:rPr>
          <w:rFonts w:ascii="Arial" w:hAnsi="Arial" w:cs="Arial"/>
          <w:sz w:val="24"/>
          <w:szCs w:val="24"/>
        </w:rPr>
      </w:pPr>
      <w:r w:rsidRPr="00356D06">
        <w:rPr>
          <w:rFonts w:ascii="Arial" w:hAnsi="Arial" w:cs="Arial"/>
          <w:sz w:val="24"/>
          <w:szCs w:val="24"/>
        </w:rPr>
        <w:t>To be able to appreciate the aesthetic enjoyment provided by poems. Different kinds of poems can provide the readers with different kinds of aesthetic enjoyment in different style depending on their type and they can make us enjoy the pleasing rhythms and different patterns of intonation to describe feeling and they give us some information about life.</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rPr>
          <w:rFonts w:ascii="Arial" w:hAnsi="Arial" w:cs="Arial"/>
          <w:sz w:val="24"/>
          <w:szCs w:val="24"/>
        </w:rPr>
      </w:pPr>
      <w:r w:rsidRPr="00356D06">
        <w:rPr>
          <w:rFonts w:ascii="Arial" w:hAnsi="Arial" w:cs="Arial"/>
          <w:sz w:val="24"/>
          <w:szCs w:val="24"/>
        </w:rPr>
        <w:t>Poems carry the aesthetic value in three aspects: the aesthetic value in theme based on its type, that in sound and that in information. The purpose of teaching poems is to understand the different patterns of information such as rising tone falling tone high rise or high full etc. and their functions. So that the reader can see, hear, and think just as the poet does. Thus, they will be able to acquire the creative ability and thinking skills.</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rPr>
          <w:rFonts w:ascii="Arial" w:hAnsi="Arial" w:cs="Arial"/>
          <w:sz w:val="24"/>
          <w:szCs w:val="24"/>
        </w:rPr>
      </w:pPr>
    </w:p>
    <w:p w:rsidR="00603937" w:rsidRPr="00356D06" w:rsidRDefault="00603937" w:rsidP="00603937">
      <w:pPr>
        <w:pStyle w:val="a3"/>
        <w:widowControl/>
        <w:numPr>
          <w:ilvl w:val="0"/>
          <w:numId w:val="5"/>
        </w:numPr>
        <w:tabs>
          <w:tab w:val="left" w:pos="180"/>
          <w:tab w:val="left" w:pos="540"/>
          <w:tab w:val="left" w:pos="1080"/>
          <w:tab w:val="left" w:pos="1170"/>
          <w:tab w:val="left" w:pos="1620"/>
          <w:tab w:val="left" w:pos="2520"/>
          <w:tab w:val="left" w:pos="7200"/>
          <w:tab w:val="left" w:pos="8100"/>
        </w:tabs>
        <w:ind w:leftChars="57" w:left="480"/>
        <w:rPr>
          <w:rFonts w:ascii="Arial" w:hAnsi="Arial" w:cs="Arial"/>
          <w:b/>
          <w:sz w:val="24"/>
          <w:szCs w:val="24"/>
        </w:rPr>
      </w:pPr>
      <w:r w:rsidRPr="00356D06">
        <w:rPr>
          <w:rFonts w:ascii="Arial" w:hAnsi="Arial" w:cs="Arial"/>
          <w:b/>
          <w:sz w:val="24"/>
          <w:szCs w:val="24"/>
        </w:rPr>
        <w:t>To gain insight and knowledge</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rPr>
          <w:rFonts w:ascii="Arial" w:hAnsi="Arial" w:cs="Arial"/>
          <w:sz w:val="24"/>
          <w:szCs w:val="24"/>
        </w:rPr>
      </w:pPr>
      <w:r w:rsidRPr="00356D06">
        <w:rPr>
          <w:rFonts w:ascii="Arial" w:hAnsi="Arial" w:cs="Arial"/>
          <w:sz w:val="24"/>
          <w:szCs w:val="24"/>
        </w:rPr>
        <w:t xml:space="preserve">Poem is </w:t>
      </w:r>
      <w:r w:rsidR="0044709A">
        <w:rPr>
          <w:rFonts w:ascii="Arial" w:hAnsi="Arial" w:cs="Arial"/>
          <w:sz w:val="24"/>
          <w:szCs w:val="24"/>
        </w:rPr>
        <w:t>a type of literary work which shows</w:t>
      </w:r>
      <w:r w:rsidRPr="00356D06">
        <w:rPr>
          <w:rFonts w:ascii="Arial" w:hAnsi="Arial" w:cs="Arial"/>
          <w:sz w:val="24"/>
          <w:szCs w:val="24"/>
        </w:rPr>
        <w:t xml:space="preserve"> </w:t>
      </w:r>
      <w:r w:rsidR="0044709A">
        <w:rPr>
          <w:rFonts w:ascii="Arial" w:hAnsi="Arial" w:cs="Arial"/>
          <w:sz w:val="24"/>
          <w:szCs w:val="24"/>
        </w:rPr>
        <w:t xml:space="preserve">essence of literacy </w:t>
      </w:r>
      <w:r w:rsidRPr="00356D06">
        <w:rPr>
          <w:rFonts w:ascii="Arial" w:hAnsi="Arial" w:cs="Arial"/>
          <w:sz w:val="24"/>
          <w:szCs w:val="24"/>
        </w:rPr>
        <w:t>in form but enriched with plenty of thoughts, assumptions and creativity. So, poems can be regarded as the essence of a literature. Good poems and prose can help improve the mind of children. The children can increase their vocabulary, gain insight and knowledge by reciting poems. For example the children can know and understand such sophisticated concepts and ideology national identity, natural prestige patriotism and courage etc. through reading poems in which they are elaborated and exemplified clearly. For the children can gain insights. In fact, the children are too young to know and understand such ideology and concepts. Due to creative ability of poets, these concepts can be clearly understood by them. Thus, the students can gain insight and they can improve their intellectual ability.</w:t>
      </w:r>
    </w:p>
    <w:p w:rsidR="00603937" w:rsidRPr="00356D06" w:rsidRDefault="00603937" w:rsidP="00603937">
      <w:pPr>
        <w:widowControl/>
        <w:tabs>
          <w:tab w:val="left" w:pos="180"/>
          <w:tab w:val="left" w:pos="540"/>
          <w:tab w:val="left" w:pos="1080"/>
          <w:tab w:val="left" w:pos="1170"/>
          <w:tab w:val="left" w:pos="1620"/>
          <w:tab w:val="left" w:pos="2520"/>
          <w:tab w:val="left" w:pos="7200"/>
          <w:tab w:val="left" w:pos="8100"/>
        </w:tabs>
        <w:ind w:left="569"/>
        <w:rPr>
          <w:rFonts w:ascii="Arial" w:hAnsi="Arial" w:cs="Arial"/>
          <w:sz w:val="24"/>
          <w:szCs w:val="24"/>
        </w:rPr>
      </w:pPr>
    </w:p>
    <w:p w:rsidR="00603937" w:rsidRPr="00356D06" w:rsidRDefault="00603937" w:rsidP="00603937">
      <w:pPr>
        <w:pStyle w:val="a3"/>
        <w:widowControl/>
        <w:numPr>
          <w:ilvl w:val="0"/>
          <w:numId w:val="5"/>
        </w:numPr>
        <w:tabs>
          <w:tab w:val="left" w:pos="180"/>
          <w:tab w:val="left" w:pos="540"/>
          <w:tab w:val="left" w:pos="1080"/>
          <w:tab w:val="left" w:pos="1170"/>
          <w:tab w:val="left" w:pos="1620"/>
          <w:tab w:val="left" w:pos="2520"/>
          <w:tab w:val="left" w:pos="7200"/>
          <w:tab w:val="left" w:pos="8100"/>
        </w:tabs>
        <w:ind w:leftChars="0"/>
        <w:rPr>
          <w:rFonts w:ascii="Arial" w:hAnsi="Arial" w:cs="Arial"/>
          <w:b/>
          <w:sz w:val="24"/>
          <w:szCs w:val="24"/>
        </w:rPr>
      </w:pPr>
      <w:r w:rsidRPr="00356D06">
        <w:rPr>
          <w:rFonts w:ascii="Arial" w:hAnsi="Arial" w:cs="Arial"/>
          <w:b/>
          <w:sz w:val="24"/>
          <w:szCs w:val="24"/>
        </w:rPr>
        <w:t xml:space="preserve">To be able to love and cherish Myanmar literature of culture </w:t>
      </w:r>
    </w:p>
    <w:p w:rsidR="00603937" w:rsidRPr="00356D06" w:rsidRDefault="00603937" w:rsidP="00603937">
      <w:pPr>
        <w:rPr>
          <w:rFonts w:ascii="Arial" w:hAnsi="Arial" w:cs="Arial"/>
          <w:sz w:val="24"/>
          <w:szCs w:val="24"/>
        </w:rPr>
      </w:pPr>
      <w:r w:rsidRPr="00356D06">
        <w:rPr>
          <w:rFonts w:ascii="Arial" w:hAnsi="Arial" w:cs="Arial"/>
          <w:sz w:val="24"/>
          <w:szCs w:val="24"/>
        </w:rPr>
        <w:t xml:space="preserve">Since the primary school children are young, their mind is pure and tender enough to learn whatever </w:t>
      </w:r>
      <w:proofErr w:type="spellStart"/>
      <w:r w:rsidRPr="00356D06">
        <w:rPr>
          <w:rFonts w:ascii="Arial" w:hAnsi="Arial" w:cs="Arial"/>
          <w:sz w:val="24"/>
          <w:szCs w:val="24"/>
        </w:rPr>
        <w:t>behaviour</w:t>
      </w:r>
      <w:proofErr w:type="spellEnd"/>
      <w:r w:rsidRPr="00356D06">
        <w:rPr>
          <w:rFonts w:ascii="Arial" w:hAnsi="Arial" w:cs="Arial"/>
          <w:sz w:val="24"/>
          <w:szCs w:val="24"/>
        </w:rPr>
        <w:t xml:space="preserve"> good or bad. They can be easily shaped into polite and gentle children, who are familiar with Myanmar culture and Myanmar traditions. Accordingly, they should be trained to appreciate the value of poems and to be able to enjoy reciting them. On the basis of their cherishment and appreciation for poems, they will cherish Myanmar </w:t>
      </w:r>
      <w:r w:rsidRPr="00356D06">
        <w:rPr>
          <w:rFonts w:ascii="Arial" w:hAnsi="Arial" w:cs="Arial"/>
          <w:sz w:val="24"/>
          <w:szCs w:val="24"/>
        </w:rPr>
        <w:lastRenderedPageBreak/>
        <w:t>literature and understand the importance of   preserving the culture, as the national identity.</w:t>
      </w:r>
    </w:p>
    <w:p w:rsidR="00603937" w:rsidRPr="00356D06" w:rsidRDefault="00603937" w:rsidP="00603937">
      <w:pPr>
        <w:rPr>
          <w:rFonts w:ascii="Arial" w:hAnsi="Arial" w:cs="Arial"/>
          <w:sz w:val="24"/>
          <w:szCs w:val="24"/>
        </w:rPr>
      </w:pPr>
    </w:p>
    <w:p w:rsidR="00603937" w:rsidRPr="00356D06" w:rsidRDefault="00603937" w:rsidP="00603937">
      <w:pPr>
        <w:pStyle w:val="a3"/>
        <w:numPr>
          <w:ilvl w:val="0"/>
          <w:numId w:val="1"/>
        </w:numPr>
        <w:ind w:leftChars="0"/>
        <w:rPr>
          <w:rFonts w:ascii="Arial" w:hAnsi="Arial" w:cs="Arial"/>
          <w:b/>
          <w:sz w:val="28"/>
          <w:szCs w:val="28"/>
        </w:rPr>
      </w:pPr>
      <w:r w:rsidRPr="00356D06">
        <w:rPr>
          <w:rFonts w:ascii="Arial" w:hAnsi="Arial" w:cs="Arial"/>
          <w:b/>
          <w:sz w:val="28"/>
          <w:szCs w:val="28"/>
        </w:rPr>
        <w:t>Teaching methodology for “Poem”</w:t>
      </w:r>
    </w:p>
    <w:p w:rsidR="00603937" w:rsidRPr="00356D06" w:rsidRDefault="00603937" w:rsidP="00603937">
      <w:pPr>
        <w:pStyle w:val="a3"/>
        <w:numPr>
          <w:ilvl w:val="1"/>
          <w:numId w:val="3"/>
        </w:numPr>
        <w:ind w:leftChars="0"/>
        <w:rPr>
          <w:rFonts w:ascii="Arial" w:hAnsi="Arial" w:cs="Arial"/>
          <w:b/>
          <w:sz w:val="28"/>
          <w:szCs w:val="28"/>
        </w:rPr>
      </w:pPr>
      <w:r w:rsidRPr="00356D06">
        <w:rPr>
          <w:rFonts w:ascii="Arial" w:hAnsi="Arial" w:cs="Arial"/>
          <w:b/>
          <w:sz w:val="28"/>
          <w:szCs w:val="28"/>
        </w:rPr>
        <w:t>How to teach “Poem”</w:t>
      </w:r>
    </w:p>
    <w:p w:rsidR="00603937" w:rsidRPr="00356D06" w:rsidRDefault="00603937" w:rsidP="00603937">
      <w:pPr>
        <w:tabs>
          <w:tab w:val="left" w:pos="180"/>
          <w:tab w:val="left" w:pos="540"/>
          <w:tab w:val="left" w:pos="1080"/>
          <w:tab w:val="left" w:pos="1170"/>
          <w:tab w:val="left" w:pos="1620"/>
          <w:tab w:val="left" w:pos="2520"/>
          <w:tab w:val="left" w:pos="7200"/>
          <w:tab w:val="left" w:pos="8100"/>
        </w:tabs>
        <w:rPr>
          <w:rFonts w:ascii="Arial" w:hAnsi="Arial" w:cs="Arial"/>
          <w:b/>
          <w:sz w:val="24"/>
          <w:szCs w:val="24"/>
        </w:rPr>
      </w:pPr>
      <w:r w:rsidRPr="00356D06">
        <w:rPr>
          <w:rFonts w:ascii="Arial" w:hAnsi="Arial" w:cs="Arial"/>
          <w:sz w:val="24"/>
          <w:szCs w:val="24"/>
        </w:rPr>
        <w:tab/>
      </w:r>
      <w:r w:rsidRPr="00356D06">
        <w:rPr>
          <w:rFonts w:ascii="Arial" w:hAnsi="Arial" w:cs="Arial"/>
          <w:b/>
          <w:sz w:val="24"/>
          <w:szCs w:val="24"/>
        </w:rPr>
        <w:t>(a)</w:t>
      </w:r>
      <w:r w:rsidRPr="00356D06">
        <w:rPr>
          <w:rFonts w:ascii="Arial" w:hAnsi="Arial" w:cs="Arial"/>
          <w:b/>
          <w:sz w:val="24"/>
          <w:szCs w:val="24"/>
        </w:rPr>
        <w:tab/>
        <w:t>Step-by-Step process for poem teaching</w:t>
      </w:r>
    </w:p>
    <w:p w:rsidR="00603937" w:rsidRPr="00356D06" w:rsidRDefault="00603937" w:rsidP="00603937">
      <w:pPr>
        <w:tabs>
          <w:tab w:val="left" w:pos="180"/>
          <w:tab w:val="left" w:pos="540"/>
          <w:tab w:val="left" w:pos="1080"/>
          <w:tab w:val="left" w:pos="1170"/>
          <w:tab w:val="left" w:pos="1620"/>
          <w:tab w:val="left" w:pos="2520"/>
          <w:tab w:val="left" w:pos="7200"/>
          <w:tab w:val="left" w:pos="8100"/>
        </w:tabs>
        <w:rPr>
          <w:rFonts w:ascii="Arial" w:hAnsi="Arial" w:cs="Arial"/>
          <w:b/>
          <w:sz w:val="24"/>
          <w:szCs w:val="24"/>
        </w:rPr>
      </w:pPr>
      <w:r w:rsidRPr="00356D06">
        <w:rPr>
          <w:rFonts w:ascii="Arial" w:hAnsi="Arial" w:cs="Arial"/>
          <w:sz w:val="24"/>
          <w:szCs w:val="24"/>
        </w:rPr>
        <w:tab/>
      </w:r>
      <w:r w:rsidRPr="00356D06">
        <w:rPr>
          <w:rFonts w:ascii="Arial" w:hAnsi="Arial" w:cs="Arial"/>
          <w:sz w:val="24"/>
          <w:szCs w:val="24"/>
        </w:rPr>
        <w:tab/>
        <w:t>1.</w:t>
      </w:r>
      <w:r w:rsidRPr="00356D06">
        <w:rPr>
          <w:rFonts w:ascii="Arial" w:hAnsi="Arial" w:cs="Arial"/>
          <w:sz w:val="24"/>
          <w:szCs w:val="24"/>
        </w:rPr>
        <w:tab/>
      </w:r>
      <w:r w:rsidRPr="00356D06">
        <w:rPr>
          <w:rFonts w:ascii="Arial" w:hAnsi="Arial" w:cs="Arial"/>
          <w:b/>
          <w:sz w:val="24"/>
          <w:szCs w:val="24"/>
        </w:rPr>
        <w:t>Introduction or motivation</w:t>
      </w:r>
    </w:p>
    <w:p w:rsidR="00603937" w:rsidRPr="00356D06" w:rsidRDefault="00603937" w:rsidP="00603937">
      <w:pPr>
        <w:tabs>
          <w:tab w:val="left" w:pos="180"/>
          <w:tab w:val="left" w:pos="540"/>
          <w:tab w:val="left" w:pos="1080"/>
          <w:tab w:val="left" w:pos="1170"/>
          <w:tab w:val="left" w:pos="2160"/>
          <w:tab w:val="left" w:pos="7200"/>
          <w:tab w:val="left" w:pos="8100"/>
        </w:tabs>
        <w:ind w:left="1170" w:hanging="117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t>The introductory stage can prepare the students to draw their attention on the topic of the lesson to be taught.</w:t>
      </w:r>
    </w:p>
    <w:p w:rsidR="00603937" w:rsidRDefault="00603937" w:rsidP="00603937">
      <w:pPr>
        <w:tabs>
          <w:tab w:val="left" w:pos="180"/>
          <w:tab w:val="left" w:pos="540"/>
          <w:tab w:val="left" w:pos="1080"/>
          <w:tab w:val="left" w:pos="1170"/>
          <w:tab w:val="left" w:pos="2160"/>
          <w:tab w:val="left" w:pos="7200"/>
          <w:tab w:val="left" w:pos="8100"/>
        </w:tabs>
        <w:ind w:left="1170" w:hanging="117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t xml:space="preserve">The main function of an introductory stage is motivating the students to be able to concentrate on the topic of the lesson that is going to be taught. The teacher should introduce the topic to the students by making a link between the new lesson and the previous lesson. If they two lessons are related to each other in some ways, the teacher can ask the students to answer a few questions based on the information in the previous lesson. The children from </w:t>
      </w:r>
      <w:proofErr w:type="spellStart"/>
      <w:r w:rsidRPr="00356D06">
        <w:rPr>
          <w:rFonts w:ascii="Arial" w:hAnsi="Arial" w:cs="Arial"/>
          <w:sz w:val="24"/>
          <w:szCs w:val="24"/>
        </w:rPr>
        <w:t>know</w:t>
      </w:r>
      <w:proofErr w:type="spellEnd"/>
      <w:r w:rsidRPr="00356D06">
        <w:rPr>
          <w:rFonts w:ascii="Arial" w:hAnsi="Arial" w:cs="Arial"/>
          <w:sz w:val="24"/>
          <w:szCs w:val="24"/>
        </w:rPr>
        <w:t xml:space="preserve"> to unknowns. The teacher should attract the attention of the children from known to those they do not know. He can use wall charts or pictures that can easily attract the children’s interest or he can bring real objects to class to motivate the children.</w:t>
      </w:r>
    </w:p>
    <w:p w:rsidR="00432DF8" w:rsidRPr="00356D06" w:rsidRDefault="00432DF8" w:rsidP="00603937">
      <w:pPr>
        <w:tabs>
          <w:tab w:val="left" w:pos="180"/>
          <w:tab w:val="left" w:pos="540"/>
          <w:tab w:val="left" w:pos="1080"/>
          <w:tab w:val="left" w:pos="1170"/>
          <w:tab w:val="left" w:pos="2160"/>
          <w:tab w:val="left" w:pos="7200"/>
          <w:tab w:val="left" w:pos="8100"/>
        </w:tabs>
        <w:ind w:left="1170" w:hanging="1170"/>
        <w:rPr>
          <w:rFonts w:ascii="Arial" w:hAnsi="Arial" w:cs="Arial"/>
          <w:sz w:val="24"/>
          <w:szCs w:val="24"/>
        </w:rPr>
      </w:pPr>
    </w:p>
    <w:p w:rsidR="00603937" w:rsidRPr="00356D06" w:rsidRDefault="00603937" w:rsidP="00603937">
      <w:pPr>
        <w:tabs>
          <w:tab w:val="left" w:pos="180"/>
          <w:tab w:val="left" w:pos="540"/>
          <w:tab w:val="left" w:pos="1080"/>
          <w:tab w:val="left" w:pos="1170"/>
          <w:tab w:val="left" w:pos="1620"/>
          <w:tab w:val="left" w:pos="2160"/>
          <w:tab w:val="left" w:pos="7200"/>
          <w:tab w:val="left" w:pos="8100"/>
        </w:tabs>
        <w:ind w:left="1620" w:hanging="1620"/>
        <w:rPr>
          <w:rFonts w:ascii="Arial" w:hAnsi="Arial" w:cs="Arial"/>
          <w:b/>
          <w:sz w:val="24"/>
          <w:szCs w:val="24"/>
        </w:rPr>
      </w:pPr>
      <w:r w:rsidRPr="00356D06">
        <w:rPr>
          <w:rFonts w:ascii="Arial" w:hAnsi="Arial" w:cs="Arial"/>
          <w:sz w:val="24"/>
          <w:szCs w:val="24"/>
        </w:rPr>
        <w:tab/>
      </w:r>
      <w:r w:rsidRPr="00356D06">
        <w:rPr>
          <w:rFonts w:ascii="Arial" w:hAnsi="Arial" w:cs="Arial"/>
          <w:sz w:val="24"/>
          <w:szCs w:val="24"/>
        </w:rPr>
        <w:tab/>
        <w:t>2.</w:t>
      </w:r>
      <w:r w:rsidR="00AE6CAA" w:rsidRPr="00356D06">
        <w:rPr>
          <w:rFonts w:ascii="Arial" w:hAnsi="Arial" w:cs="Arial"/>
          <w:b/>
          <w:sz w:val="24"/>
          <w:szCs w:val="24"/>
        </w:rPr>
        <w:tab/>
        <w:t>Recitation of p</w:t>
      </w:r>
      <w:r w:rsidRPr="00356D06">
        <w:rPr>
          <w:rFonts w:ascii="Arial" w:hAnsi="Arial" w:cs="Arial"/>
          <w:b/>
          <w:sz w:val="24"/>
          <w:szCs w:val="24"/>
        </w:rPr>
        <w:t>oems</w:t>
      </w:r>
    </w:p>
    <w:p w:rsidR="00432DF8" w:rsidRDefault="00603937" w:rsidP="000606B2">
      <w:pPr>
        <w:tabs>
          <w:tab w:val="left" w:pos="180"/>
          <w:tab w:val="left" w:pos="540"/>
          <w:tab w:val="left" w:pos="1080"/>
          <w:tab w:val="left" w:pos="1170"/>
          <w:tab w:val="left" w:pos="2160"/>
          <w:tab w:val="left" w:pos="7200"/>
          <w:tab w:val="left" w:pos="8100"/>
        </w:tabs>
        <w:ind w:left="1080" w:hanging="108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t>The teacher should recite the poem he is going to teach by using proper tones so that the children can repeat after him in a systematic way. The teacher should do model recitation of the poems using the rising tones and falling tones correctly and properly.</w:t>
      </w:r>
      <w:r w:rsidR="000606B2" w:rsidRPr="00356D06">
        <w:rPr>
          <w:rFonts w:ascii="Arial" w:hAnsi="Arial" w:cs="Arial"/>
          <w:sz w:val="24"/>
          <w:szCs w:val="24"/>
        </w:rPr>
        <w:t xml:space="preserve"> At first, teacher ask students about their impression of feelings after listening the poem. </w:t>
      </w:r>
      <w:r w:rsidRPr="00356D06">
        <w:rPr>
          <w:rFonts w:ascii="Arial" w:hAnsi="Arial" w:cs="Arial"/>
          <w:sz w:val="24"/>
          <w:szCs w:val="24"/>
        </w:rPr>
        <w:t>Then the teacher asks the students to repeat after him and at the same time he can teach them how to use questions to support the theme of the poem.</w:t>
      </w:r>
    </w:p>
    <w:p w:rsidR="000606B2" w:rsidRPr="00356D06" w:rsidRDefault="000606B2" w:rsidP="000606B2">
      <w:pPr>
        <w:tabs>
          <w:tab w:val="left" w:pos="180"/>
          <w:tab w:val="left" w:pos="540"/>
          <w:tab w:val="left" w:pos="1080"/>
          <w:tab w:val="left" w:pos="1170"/>
          <w:tab w:val="left" w:pos="2160"/>
          <w:tab w:val="left" w:pos="7200"/>
          <w:tab w:val="left" w:pos="8100"/>
        </w:tabs>
        <w:ind w:left="1080" w:hanging="108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r>
    </w:p>
    <w:p w:rsidR="00603937" w:rsidRPr="00356D06" w:rsidRDefault="00603937" w:rsidP="00603937">
      <w:pPr>
        <w:tabs>
          <w:tab w:val="left" w:pos="180"/>
          <w:tab w:val="left" w:pos="540"/>
          <w:tab w:val="left" w:pos="1080"/>
          <w:tab w:val="left" w:pos="1170"/>
          <w:tab w:val="left" w:pos="1620"/>
          <w:tab w:val="left" w:pos="2160"/>
          <w:tab w:val="left" w:pos="7200"/>
          <w:tab w:val="left" w:pos="8100"/>
        </w:tabs>
        <w:ind w:left="1620" w:hanging="1620"/>
        <w:rPr>
          <w:rFonts w:ascii="Arial" w:hAnsi="Arial" w:cs="Arial"/>
          <w:b/>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b/>
          <w:sz w:val="24"/>
          <w:szCs w:val="24"/>
        </w:rPr>
        <w:t>3.</w:t>
      </w:r>
      <w:r w:rsidRPr="00356D06">
        <w:rPr>
          <w:rFonts w:ascii="Arial" w:hAnsi="Arial" w:cs="Arial"/>
          <w:sz w:val="24"/>
          <w:szCs w:val="24"/>
        </w:rPr>
        <w:tab/>
      </w:r>
      <w:r w:rsidRPr="00356D06">
        <w:rPr>
          <w:rFonts w:ascii="Arial" w:hAnsi="Arial" w:cs="Arial"/>
          <w:b/>
          <w:sz w:val="24"/>
          <w:szCs w:val="24"/>
        </w:rPr>
        <w:t>Giving explanation on some difficult words.</w:t>
      </w:r>
    </w:p>
    <w:p w:rsidR="00603937" w:rsidRDefault="00603937" w:rsidP="00603937">
      <w:pPr>
        <w:tabs>
          <w:tab w:val="left" w:pos="180"/>
          <w:tab w:val="left" w:pos="540"/>
          <w:tab w:val="left" w:pos="1080"/>
          <w:tab w:val="left" w:pos="1170"/>
          <w:tab w:val="left" w:pos="2160"/>
          <w:tab w:val="left" w:pos="7200"/>
          <w:tab w:val="left" w:pos="8100"/>
        </w:tabs>
        <w:ind w:left="1080" w:hanging="108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t>The teacher should first ask the children if they know the meaning of the difficult words. He must explain the meaning of the difficult words that they do not know. Then he must teach them how to make sentences in which these difficult words are used. By doing this, the students will be able to know the usage of these words.</w:t>
      </w:r>
    </w:p>
    <w:p w:rsidR="00432DF8" w:rsidRPr="00356D06" w:rsidRDefault="00432DF8" w:rsidP="00603937">
      <w:pPr>
        <w:tabs>
          <w:tab w:val="left" w:pos="180"/>
          <w:tab w:val="left" w:pos="540"/>
          <w:tab w:val="left" w:pos="1080"/>
          <w:tab w:val="left" w:pos="1170"/>
          <w:tab w:val="left" w:pos="2160"/>
          <w:tab w:val="left" w:pos="7200"/>
          <w:tab w:val="left" w:pos="8100"/>
        </w:tabs>
        <w:ind w:left="1080" w:hanging="1080"/>
        <w:rPr>
          <w:rFonts w:ascii="Arial" w:hAnsi="Arial" w:cs="Arial"/>
          <w:sz w:val="24"/>
          <w:szCs w:val="24"/>
        </w:rPr>
      </w:pPr>
    </w:p>
    <w:p w:rsidR="00603937" w:rsidRPr="00356D06" w:rsidRDefault="00603937" w:rsidP="00603937">
      <w:pPr>
        <w:tabs>
          <w:tab w:val="left" w:pos="180"/>
          <w:tab w:val="left" w:pos="540"/>
          <w:tab w:val="left" w:pos="1080"/>
          <w:tab w:val="left" w:pos="1170"/>
          <w:tab w:val="left" w:pos="1620"/>
          <w:tab w:val="left" w:pos="2160"/>
          <w:tab w:val="left" w:pos="7200"/>
          <w:tab w:val="left" w:pos="8100"/>
        </w:tabs>
        <w:ind w:left="1620" w:hanging="1620"/>
        <w:rPr>
          <w:rFonts w:ascii="Arial" w:hAnsi="Arial" w:cs="Arial"/>
          <w:b/>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b/>
          <w:sz w:val="24"/>
          <w:szCs w:val="24"/>
        </w:rPr>
        <w:t>4.</w:t>
      </w:r>
      <w:r w:rsidRPr="00356D06">
        <w:rPr>
          <w:rFonts w:ascii="Arial" w:hAnsi="Arial" w:cs="Arial"/>
          <w:b/>
          <w:sz w:val="24"/>
          <w:szCs w:val="24"/>
        </w:rPr>
        <w:tab/>
        <w:t xml:space="preserve">Paraphrasing </w:t>
      </w:r>
    </w:p>
    <w:p w:rsidR="00603937" w:rsidRDefault="00603937" w:rsidP="00603937">
      <w:pPr>
        <w:tabs>
          <w:tab w:val="left" w:pos="180"/>
          <w:tab w:val="left" w:pos="540"/>
          <w:tab w:val="left" w:pos="1080"/>
          <w:tab w:val="left" w:pos="1170"/>
          <w:tab w:val="left" w:pos="2160"/>
          <w:tab w:val="left" w:pos="7200"/>
          <w:tab w:val="left" w:pos="8100"/>
        </w:tabs>
        <w:ind w:left="1170" w:hanging="117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r>
      <w:r w:rsidRPr="00356D06">
        <w:rPr>
          <w:rFonts w:ascii="Arial" w:hAnsi="Arial" w:cs="Arial"/>
          <w:sz w:val="24"/>
          <w:szCs w:val="24"/>
        </w:rPr>
        <w:tab/>
        <w:t>After the students have known the meaning of difficult words, they must be asked to paraphrase the stanzas as they understand. The teacher should supervise this task to make their paraphrasing precise and comprehensive. Their paraphrasing should neither have any redundancy nor lack necessary information. Paraphrasing should be done by the students only so that they can improve their creativity, imagination and philosophy etc.</w:t>
      </w:r>
    </w:p>
    <w:p w:rsidR="00432DF8" w:rsidRPr="00356D06" w:rsidRDefault="00432DF8" w:rsidP="00603937">
      <w:pPr>
        <w:tabs>
          <w:tab w:val="left" w:pos="180"/>
          <w:tab w:val="left" w:pos="540"/>
          <w:tab w:val="left" w:pos="1080"/>
          <w:tab w:val="left" w:pos="1170"/>
          <w:tab w:val="left" w:pos="2160"/>
          <w:tab w:val="left" w:pos="7200"/>
          <w:tab w:val="left" w:pos="8100"/>
        </w:tabs>
        <w:ind w:left="1170" w:hanging="1170"/>
        <w:rPr>
          <w:rFonts w:ascii="Arial" w:hAnsi="Arial" w:cs="Arial"/>
          <w:sz w:val="24"/>
          <w:szCs w:val="24"/>
        </w:rPr>
      </w:pPr>
    </w:p>
    <w:p w:rsidR="00603937" w:rsidRPr="00356D06" w:rsidRDefault="00603937" w:rsidP="00603937">
      <w:pPr>
        <w:pStyle w:val="a3"/>
        <w:widowControl/>
        <w:numPr>
          <w:ilvl w:val="0"/>
          <w:numId w:val="6"/>
        </w:numPr>
        <w:tabs>
          <w:tab w:val="left" w:pos="180"/>
          <w:tab w:val="left" w:pos="540"/>
          <w:tab w:val="left" w:pos="1080"/>
          <w:tab w:val="left" w:pos="1170"/>
          <w:tab w:val="left" w:pos="1620"/>
          <w:tab w:val="left" w:pos="2160"/>
          <w:tab w:val="left" w:pos="7200"/>
          <w:tab w:val="left" w:pos="8100"/>
        </w:tabs>
        <w:ind w:leftChars="0" w:left="1170" w:hanging="630"/>
        <w:rPr>
          <w:rFonts w:ascii="Arial" w:hAnsi="Arial" w:cs="Arial"/>
          <w:b/>
          <w:sz w:val="24"/>
          <w:szCs w:val="24"/>
        </w:rPr>
      </w:pPr>
      <w:r w:rsidRPr="00356D06">
        <w:rPr>
          <w:rFonts w:ascii="Arial" w:hAnsi="Arial" w:cs="Arial"/>
          <w:b/>
          <w:sz w:val="24"/>
          <w:szCs w:val="24"/>
        </w:rPr>
        <w:t>Asking Questions</w:t>
      </w:r>
    </w:p>
    <w:p w:rsidR="00603937" w:rsidRDefault="00603937" w:rsidP="00603937">
      <w:pPr>
        <w:tabs>
          <w:tab w:val="left" w:pos="180"/>
          <w:tab w:val="left" w:pos="540"/>
          <w:tab w:val="left" w:pos="1080"/>
          <w:tab w:val="left" w:pos="1170"/>
          <w:tab w:val="left" w:pos="1620"/>
          <w:tab w:val="left" w:pos="2160"/>
          <w:tab w:val="left" w:pos="7200"/>
          <w:tab w:val="left" w:pos="8100"/>
        </w:tabs>
        <w:ind w:left="1170" w:hanging="630"/>
        <w:rPr>
          <w:rFonts w:ascii="Arial" w:hAnsi="Arial" w:cs="Arial"/>
          <w:sz w:val="24"/>
          <w:szCs w:val="24"/>
        </w:rPr>
      </w:pPr>
      <w:r w:rsidRPr="00356D06">
        <w:rPr>
          <w:rFonts w:ascii="Arial" w:hAnsi="Arial" w:cs="Arial"/>
          <w:sz w:val="24"/>
          <w:szCs w:val="24"/>
        </w:rPr>
        <w:tab/>
        <w:t xml:space="preserve">After the students have done the paraphrasing of the poem, they are supposed </w:t>
      </w:r>
      <w:r w:rsidRPr="00356D06">
        <w:rPr>
          <w:rFonts w:ascii="Arial" w:hAnsi="Arial" w:cs="Arial"/>
          <w:sz w:val="24"/>
          <w:szCs w:val="24"/>
        </w:rPr>
        <w:lastRenderedPageBreak/>
        <w:t>to have learnt the poem relatively well. At this stage, some questions are given to the students to assess how much they have understood about the poem. These questions should comprise important point in the poem.</w:t>
      </w:r>
    </w:p>
    <w:p w:rsidR="00432DF8" w:rsidRPr="00356D06" w:rsidRDefault="00432DF8" w:rsidP="00603937">
      <w:pPr>
        <w:tabs>
          <w:tab w:val="left" w:pos="180"/>
          <w:tab w:val="left" w:pos="540"/>
          <w:tab w:val="left" w:pos="1080"/>
          <w:tab w:val="left" w:pos="1170"/>
          <w:tab w:val="left" w:pos="1620"/>
          <w:tab w:val="left" w:pos="2160"/>
          <w:tab w:val="left" w:pos="7200"/>
          <w:tab w:val="left" w:pos="8100"/>
        </w:tabs>
        <w:ind w:left="1170" w:hanging="630"/>
        <w:rPr>
          <w:rFonts w:ascii="Arial" w:hAnsi="Arial" w:cs="Arial"/>
          <w:sz w:val="24"/>
          <w:szCs w:val="24"/>
        </w:rPr>
      </w:pPr>
    </w:p>
    <w:p w:rsidR="00603937" w:rsidRPr="00356D06" w:rsidRDefault="00603937" w:rsidP="00603937">
      <w:pPr>
        <w:pStyle w:val="a3"/>
        <w:widowControl/>
        <w:numPr>
          <w:ilvl w:val="0"/>
          <w:numId w:val="6"/>
        </w:numPr>
        <w:tabs>
          <w:tab w:val="left" w:pos="180"/>
          <w:tab w:val="left" w:pos="540"/>
          <w:tab w:val="left" w:pos="1080"/>
          <w:tab w:val="left" w:pos="1170"/>
          <w:tab w:val="left" w:pos="1620"/>
          <w:tab w:val="left" w:pos="2160"/>
          <w:tab w:val="left" w:pos="7200"/>
          <w:tab w:val="left" w:pos="8100"/>
        </w:tabs>
        <w:ind w:leftChars="0" w:left="1170" w:hanging="630"/>
        <w:rPr>
          <w:rFonts w:ascii="Arial" w:hAnsi="Arial" w:cs="Arial"/>
          <w:b/>
          <w:sz w:val="24"/>
          <w:szCs w:val="24"/>
        </w:rPr>
      </w:pPr>
      <w:r w:rsidRPr="00356D06">
        <w:rPr>
          <w:rFonts w:ascii="Arial" w:hAnsi="Arial" w:cs="Arial"/>
          <w:b/>
          <w:sz w:val="24"/>
          <w:szCs w:val="24"/>
        </w:rPr>
        <w:t>Describing the aims of the poet and the message he wants to give the readers</w:t>
      </w:r>
    </w:p>
    <w:p w:rsidR="00603937" w:rsidRDefault="00603937" w:rsidP="00432DF8">
      <w:pPr>
        <w:tabs>
          <w:tab w:val="left" w:pos="180"/>
          <w:tab w:val="left" w:pos="540"/>
          <w:tab w:val="left" w:pos="1080"/>
          <w:tab w:val="left" w:pos="1170"/>
          <w:tab w:val="left" w:pos="1620"/>
          <w:tab w:val="left" w:pos="2160"/>
          <w:tab w:val="left" w:pos="7200"/>
          <w:tab w:val="left" w:pos="8100"/>
        </w:tabs>
        <w:ind w:left="1170" w:hanging="63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t>The teacher should describe the aims of the poet, the new knowledge gained from reading the poem and the lesson given by it etc. whenever he has taught a poem. By doing so, the students will be able to think and feel as the poet does.</w:t>
      </w:r>
    </w:p>
    <w:p w:rsidR="00432DF8" w:rsidRPr="00356D06" w:rsidRDefault="00432DF8" w:rsidP="00432DF8">
      <w:pPr>
        <w:tabs>
          <w:tab w:val="left" w:pos="180"/>
          <w:tab w:val="left" w:pos="540"/>
          <w:tab w:val="left" w:pos="1080"/>
          <w:tab w:val="left" w:pos="1170"/>
          <w:tab w:val="left" w:pos="1620"/>
          <w:tab w:val="left" w:pos="2160"/>
          <w:tab w:val="left" w:pos="7200"/>
          <w:tab w:val="left" w:pos="8100"/>
        </w:tabs>
        <w:ind w:left="1170" w:hanging="630"/>
        <w:rPr>
          <w:rFonts w:ascii="Arial" w:hAnsi="Arial" w:cs="Arial"/>
          <w:sz w:val="24"/>
          <w:szCs w:val="24"/>
        </w:rPr>
      </w:pPr>
    </w:p>
    <w:p w:rsidR="00603937" w:rsidRPr="00356D06" w:rsidRDefault="00603937" w:rsidP="00603937">
      <w:pPr>
        <w:pStyle w:val="a3"/>
        <w:widowControl/>
        <w:numPr>
          <w:ilvl w:val="0"/>
          <w:numId w:val="6"/>
        </w:numPr>
        <w:tabs>
          <w:tab w:val="left" w:pos="180"/>
          <w:tab w:val="left" w:pos="540"/>
          <w:tab w:val="left" w:pos="1080"/>
          <w:tab w:val="left" w:pos="1170"/>
          <w:tab w:val="left" w:pos="1620"/>
          <w:tab w:val="left" w:pos="2160"/>
          <w:tab w:val="left" w:pos="7200"/>
          <w:tab w:val="left" w:pos="8100"/>
        </w:tabs>
        <w:ind w:leftChars="0" w:left="1170" w:hanging="630"/>
        <w:rPr>
          <w:rFonts w:ascii="Arial" w:hAnsi="Arial" w:cs="Arial"/>
          <w:b/>
          <w:sz w:val="24"/>
          <w:szCs w:val="24"/>
        </w:rPr>
      </w:pPr>
      <w:r w:rsidRPr="00356D06">
        <w:rPr>
          <w:rFonts w:ascii="Arial" w:hAnsi="Arial" w:cs="Arial"/>
          <w:b/>
          <w:sz w:val="24"/>
          <w:szCs w:val="24"/>
        </w:rPr>
        <w:t>Giving exercises</w:t>
      </w:r>
    </w:p>
    <w:p w:rsidR="00603937" w:rsidRPr="00356D06" w:rsidRDefault="00603937" w:rsidP="00432DF8">
      <w:pPr>
        <w:tabs>
          <w:tab w:val="left" w:pos="180"/>
          <w:tab w:val="left" w:pos="540"/>
          <w:tab w:val="left" w:pos="1080"/>
          <w:tab w:val="left" w:pos="1170"/>
          <w:tab w:val="left" w:pos="1620"/>
          <w:tab w:val="left" w:pos="2160"/>
          <w:tab w:val="left" w:pos="7200"/>
          <w:tab w:val="left" w:pos="8100"/>
        </w:tabs>
        <w:ind w:left="1170" w:hanging="630"/>
        <w:rPr>
          <w:rFonts w:ascii="Arial" w:hAnsi="Arial" w:cs="Arial"/>
          <w:sz w:val="24"/>
          <w:szCs w:val="24"/>
        </w:rPr>
      </w:pPr>
      <w:r w:rsidRPr="00356D06">
        <w:rPr>
          <w:rFonts w:ascii="Arial" w:hAnsi="Arial" w:cs="Arial"/>
          <w:sz w:val="24"/>
          <w:szCs w:val="24"/>
        </w:rPr>
        <w:tab/>
      </w:r>
      <w:r w:rsidRPr="00356D06">
        <w:rPr>
          <w:rFonts w:ascii="Arial" w:hAnsi="Arial" w:cs="Arial"/>
          <w:sz w:val="24"/>
          <w:szCs w:val="24"/>
        </w:rPr>
        <w:tab/>
        <w:t>Some objective type questions are given as exercises so that the students can not only learn/remember the theme of the poem but also become proficient in writing a literary skill of Myanmar literature.</w:t>
      </w:r>
    </w:p>
    <w:p w:rsidR="00603937" w:rsidRPr="00356D06" w:rsidRDefault="00432DF8" w:rsidP="00432DF8">
      <w:pPr>
        <w:tabs>
          <w:tab w:val="left" w:pos="180"/>
          <w:tab w:val="left" w:pos="540"/>
          <w:tab w:val="left" w:pos="1080"/>
          <w:tab w:val="left" w:pos="1170"/>
          <w:tab w:val="left" w:pos="1620"/>
          <w:tab w:val="left" w:pos="2160"/>
          <w:tab w:val="left" w:pos="7200"/>
          <w:tab w:val="left" w:pos="8100"/>
        </w:tabs>
        <w:ind w:left="1170" w:hanging="630"/>
        <w:rPr>
          <w:rFonts w:ascii="Arial" w:hAnsi="Arial" w:cs="Arial"/>
          <w:sz w:val="24"/>
          <w:szCs w:val="24"/>
        </w:rPr>
      </w:pPr>
      <w:r>
        <w:rPr>
          <w:rFonts w:ascii="Arial" w:hAnsi="Arial" w:cs="Arial"/>
          <w:sz w:val="24"/>
          <w:szCs w:val="24"/>
        </w:rPr>
        <w:tab/>
      </w:r>
      <w:r>
        <w:rPr>
          <w:rFonts w:ascii="Arial" w:hAnsi="Arial" w:cs="Arial"/>
          <w:sz w:val="24"/>
          <w:szCs w:val="24"/>
        </w:rPr>
        <w:tab/>
      </w:r>
      <w:r w:rsidR="00603937" w:rsidRPr="00356D06">
        <w:rPr>
          <w:rFonts w:ascii="Arial" w:hAnsi="Arial" w:cs="Arial"/>
          <w:sz w:val="24"/>
          <w:szCs w:val="24"/>
        </w:rPr>
        <w:t>The exercises should be short questions and objective type questions.</w:t>
      </w:r>
    </w:p>
    <w:p w:rsidR="00603937" w:rsidRPr="00356D06" w:rsidRDefault="00603937" w:rsidP="00603937">
      <w:pPr>
        <w:rPr>
          <w:rFonts w:ascii="Arial" w:hAnsi="Arial" w:cs="Arial"/>
          <w:b/>
          <w:sz w:val="22"/>
        </w:rPr>
      </w:pPr>
    </w:p>
    <w:p w:rsidR="00603937" w:rsidRPr="00356D06" w:rsidRDefault="00603937" w:rsidP="00603937">
      <w:pPr>
        <w:pStyle w:val="a3"/>
        <w:widowControl/>
        <w:numPr>
          <w:ilvl w:val="0"/>
          <w:numId w:val="7"/>
        </w:numPr>
        <w:ind w:leftChars="0"/>
        <w:jc w:val="left"/>
        <w:rPr>
          <w:rFonts w:ascii="Arial" w:hAnsi="Arial" w:cs="Arial"/>
          <w:b/>
          <w:bCs/>
          <w:sz w:val="22"/>
        </w:rPr>
      </w:pPr>
      <w:r w:rsidRPr="00356D06">
        <w:rPr>
          <w:rFonts w:ascii="Arial" w:hAnsi="Arial" w:cs="Arial"/>
          <w:b/>
          <w:bCs/>
          <w:sz w:val="22"/>
        </w:rPr>
        <w:t>Teaching Methodology of reading a loud</w:t>
      </w:r>
    </w:p>
    <w:p w:rsidR="00603937" w:rsidRPr="00356D06" w:rsidRDefault="00603937" w:rsidP="00603937">
      <w:pPr>
        <w:widowControl/>
        <w:jc w:val="left"/>
        <w:rPr>
          <w:rFonts w:ascii="Arial" w:hAnsi="Arial" w:cs="Arial"/>
          <w:b/>
          <w:bCs/>
          <w:sz w:val="22"/>
        </w:rPr>
      </w:pPr>
      <w:r w:rsidRPr="00356D06">
        <w:rPr>
          <w:rFonts w:ascii="Arial" w:hAnsi="Arial" w:cs="Arial"/>
          <w:b/>
          <w:bCs/>
          <w:sz w:val="22"/>
        </w:rPr>
        <w:t xml:space="preserve"> Teacher should choose the appropriate methods for reading a loud for each grade described in 2-2.</w:t>
      </w:r>
    </w:p>
    <w:p w:rsidR="00603937" w:rsidRPr="00356D06" w:rsidRDefault="00603937" w:rsidP="00603937">
      <w:pPr>
        <w:rPr>
          <w:rFonts w:ascii="Arial" w:hAnsi="Arial" w:cs="Arial"/>
          <w:bCs/>
          <w:sz w:val="22"/>
        </w:rPr>
      </w:pPr>
    </w:p>
    <w:tbl>
      <w:tblPr>
        <w:tblStyle w:val="a4"/>
        <w:tblW w:w="0" w:type="auto"/>
        <w:tblLook w:val="04A0" w:firstRow="1" w:lastRow="0" w:firstColumn="1" w:lastColumn="0" w:noHBand="0" w:noVBand="1"/>
      </w:tblPr>
      <w:tblGrid>
        <w:gridCol w:w="1647"/>
        <w:gridCol w:w="2321"/>
        <w:gridCol w:w="5382"/>
      </w:tblGrid>
      <w:tr w:rsidR="00356D06" w:rsidRPr="00356D06" w:rsidTr="00450828">
        <w:trPr>
          <w:tblHeader/>
        </w:trPr>
        <w:tc>
          <w:tcPr>
            <w:tcW w:w="1090" w:type="dxa"/>
            <w:shd w:val="clear" w:color="auto" w:fill="D9D9D9" w:themeFill="background1" w:themeFillShade="D9"/>
          </w:tcPr>
          <w:p w:rsidR="00603937" w:rsidRPr="00356D06" w:rsidRDefault="00603937" w:rsidP="00450828">
            <w:pPr>
              <w:rPr>
                <w:rFonts w:ascii="Arial" w:hAnsi="Arial" w:cs="Arial"/>
                <w:bCs/>
                <w:sz w:val="22"/>
              </w:rPr>
            </w:pPr>
            <w:r w:rsidRPr="00356D06">
              <w:rPr>
                <w:rFonts w:ascii="Arial" w:hAnsi="Arial" w:cs="Arial"/>
                <w:bCs/>
                <w:sz w:val="22"/>
              </w:rPr>
              <w:t>Method</w:t>
            </w:r>
          </w:p>
        </w:tc>
        <w:tc>
          <w:tcPr>
            <w:tcW w:w="10988" w:type="dxa"/>
            <w:gridSpan w:val="2"/>
            <w:shd w:val="clear" w:color="auto" w:fill="D9D9D9" w:themeFill="background1" w:themeFillShade="D9"/>
          </w:tcPr>
          <w:p w:rsidR="00603937" w:rsidRPr="00356D06" w:rsidRDefault="00603937" w:rsidP="00450828">
            <w:pPr>
              <w:jc w:val="center"/>
              <w:rPr>
                <w:rFonts w:ascii="Arial" w:hAnsi="Arial" w:cs="Arial"/>
                <w:bCs/>
                <w:sz w:val="22"/>
              </w:rPr>
            </w:pPr>
            <w:r w:rsidRPr="00356D06">
              <w:rPr>
                <w:rFonts w:ascii="Arial" w:hAnsi="Arial" w:cs="Arial"/>
                <w:bCs/>
                <w:sz w:val="22"/>
              </w:rPr>
              <w:t>Contents</w:t>
            </w: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bCs/>
                <w:sz w:val="22"/>
              </w:rPr>
              <w:t>Demonstration reading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61312" behindDoc="0" locked="0" layoutInCell="1" allowOverlap="1" wp14:anchorId="409C1EF0" wp14:editId="405BA785">
                      <wp:simplePos x="0" y="0"/>
                      <wp:positionH relativeFrom="column">
                        <wp:posOffset>166370</wp:posOffset>
                      </wp:positionH>
                      <wp:positionV relativeFrom="paragraph">
                        <wp:posOffset>701675</wp:posOffset>
                      </wp:positionV>
                      <wp:extent cx="1013460" cy="212090"/>
                      <wp:effectExtent l="0" t="228600" r="15240" b="16510"/>
                      <wp:wrapNone/>
                      <wp:docPr id="6" name="角丸四角形吹き出し 6"/>
                      <wp:cNvGraphicFramePr/>
                      <a:graphic xmlns:a="http://schemas.openxmlformats.org/drawingml/2006/main">
                        <a:graphicData uri="http://schemas.microsoft.com/office/word/2010/wordprocessingShape">
                          <wps:wsp>
                            <wps:cNvSpPr/>
                            <wps:spPr>
                              <a:xfrm>
                                <a:off x="0" y="0"/>
                                <a:ext cx="1013460" cy="212090"/>
                              </a:xfrm>
                              <a:prstGeom prst="wedgeRoundRectCallout">
                                <a:avLst>
                                  <a:gd name="adj1" fmla="val 22799"/>
                                  <a:gd name="adj2" fmla="val -147200"/>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 galaxy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9C1EF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13.1pt;margin-top:55.25pt;width:79.8pt;height:1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" adj="15725,-20995" fillcolor="#e2efd9 [665]" strokecolor="black [3213]" strokeweight=".5pt">
                      <v:textbox>
                        <w:txbxContent>
                          <w:p w:rsidR="00603937" w:rsidRPr="00F11322" w:rsidRDefault="00603937" w:rsidP="00603937">
                            <w:pPr>
                              <w:snapToGrid w:val="0"/>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 galaxy</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59264" behindDoc="0" locked="0" layoutInCell="1" allowOverlap="1" wp14:anchorId="17365F74" wp14:editId="1BF89938">
                      <wp:simplePos x="0" y="0"/>
                      <wp:positionH relativeFrom="column">
                        <wp:posOffset>6350</wp:posOffset>
                      </wp:positionH>
                      <wp:positionV relativeFrom="paragraph">
                        <wp:posOffset>130175</wp:posOffset>
                      </wp:positionV>
                      <wp:extent cx="678180" cy="212090"/>
                      <wp:effectExtent l="0" t="0" r="274320" b="54610"/>
                      <wp:wrapNone/>
                      <wp:docPr id="21" name="角丸四角形吹き出し 21"/>
                      <wp:cNvGraphicFramePr/>
                      <a:graphic xmlns:a="http://schemas.openxmlformats.org/drawingml/2006/main">
                        <a:graphicData uri="http://schemas.microsoft.com/office/word/2010/wordprocessingShape">
                          <wps:wsp>
                            <wps:cNvSpPr/>
                            <wps:spPr>
                              <a:xfrm>
                                <a:off x="0" y="0"/>
                                <a:ext cx="678180" cy="212090"/>
                              </a:xfrm>
                              <a:prstGeom prst="wedgeRoundRectCallout">
                                <a:avLst>
                                  <a:gd name="adj1" fmla="val 78198"/>
                                  <a:gd name="adj2" fmla="val 51625"/>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65F74" id="角丸四角形吹き出し 21" o:spid="_x0000_s1027" type="#_x0000_t62" style="position:absolute;left:0;text-align:left;margin-left:.5pt;margin-top:10.25pt;width:53.4pt;height:1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" adj="27691,21951"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v:textbox>
                    </v:shape>
                  </w:pict>
                </mc:Fallback>
              </mc:AlternateContent>
            </w:r>
            <w:r w:rsidRPr="00356D06">
              <w:rPr>
                <w:rFonts w:ascii="Arial" w:hAnsi="Arial" w:cs="Arial"/>
                <w:b/>
                <w:noProof/>
                <w:sz w:val="22"/>
              </w:rPr>
              <w:drawing>
                <wp:inline distT="0" distB="0" distL="0" distR="0" wp14:anchorId="2B1AB60A" wp14:editId="3AC6560E">
                  <wp:extent cx="1333500" cy="1300103"/>
                  <wp:effectExtent l="0" t="0" r="0" b="0"/>
                  <wp:docPr id="14" name="図 14"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amaoka_user_files\Desktop\クリップボード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00103"/>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Cs/>
                <w:sz w:val="22"/>
              </w:rPr>
              <w:t xml:space="preserve">Teacher read aloud as an example of reading and students listen it. Teacher should be careful to read based on the points of the lessons such as pronunciation and difference of paragraph etc. </w:t>
            </w: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hint="eastAsia"/>
                <w:bCs/>
                <w:sz w:val="22"/>
              </w:rPr>
              <w:t>R</w:t>
            </w:r>
            <w:r w:rsidRPr="00356D06">
              <w:rPr>
                <w:rFonts w:ascii="Arial" w:hAnsi="Arial" w:cs="Arial"/>
                <w:bCs/>
                <w:sz w:val="22"/>
              </w:rPr>
              <w:t>epeating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78720" behindDoc="0" locked="0" layoutInCell="1" allowOverlap="1" wp14:anchorId="65E0284E" wp14:editId="637734A4">
                      <wp:simplePos x="0" y="0"/>
                      <wp:positionH relativeFrom="column">
                        <wp:posOffset>101600</wp:posOffset>
                      </wp:positionH>
                      <wp:positionV relativeFrom="paragraph">
                        <wp:posOffset>984885</wp:posOffset>
                      </wp:positionV>
                      <wp:extent cx="1013460" cy="212090"/>
                      <wp:effectExtent l="0" t="209550" r="129540" b="16510"/>
                      <wp:wrapNone/>
                      <wp:docPr id="61" name="角丸四角形吹き出し 6"/>
                      <wp:cNvGraphicFramePr/>
                      <a:graphic xmlns:a="http://schemas.openxmlformats.org/drawingml/2006/main">
                        <a:graphicData uri="http://schemas.microsoft.com/office/word/2010/wordprocessingShape">
                          <wps:wsp>
                            <wps:cNvSpPr/>
                            <wps:spPr>
                              <a:xfrm>
                                <a:off x="0" y="0"/>
                                <a:ext cx="1013460" cy="212090"/>
                              </a:xfrm>
                              <a:prstGeom prst="wedgeRoundRectCallout">
                                <a:avLst>
                                  <a:gd name="adj1" fmla="val 57385"/>
                                  <a:gd name="adj2" fmla="val -132829"/>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 galaxy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0284E" id="_x0000_s1028" type="#_x0000_t62" style="position:absolute;left:0;text-align:left;margin-left:8pt;margin-top:77.55pt;width:79.8pt;height:16.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" adj="23195,-17891" fillcolor="#e2efd9 [665]" strokecolor="black [3213]" strokeweight=".5pt">
                      <v:textbox>
                        <w:txbxContent>
                          <w:p w:rsidR="00603937" w:rsidRPr="00F11322" w:rsidRDefault="00603937" w:rsidP="00603937">
                            <w:pPr>
                              <w:snapToGrid w:val="0"/>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 galaxy</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7696" behindDoc="0" locked="0" layoutInCell="1" allowOverlap="1" wp14:anchorId="6F2B5E87" wp14:editId="6DD650E9">
                      <wp:simplePos x="0" y="0"/>
                      <wp:positionH relativeFrom="column">
                        <wp:posOffset>33020</wp:posOffset>
                      </wp:positionH>
                      <wp:positionV relativeFrom="paragraph">
                        <wp:posOffset>634365</wp:posOffset>
                      </wp:positionV>
                      <wp:extent cx="1013460" cy="212090"/>
                      <wp:effectExtent l="0" t="285750" r="15240" b="16510"/>
                      <wp:wrapNone/>
                      <wp:docPr id="60" name="角丸四角形吹き出し 6"/>
                      <wp:cNvGraphicFramePr/>
                      <a:graphic xmlns:a="http://schemas.openxmlformats.org/drawingml/2006/main">
                        <a:graphicData uri="http://schemas.microsoft.com/office/word/2010/wordprocessingShape">
                          <wps:wsp>
                            <wps:cNvSpPr/>
                            <wps:spPr>
                              <a:xfrm>
                                <a:off x="0" y="0"/>
                                <a:ext cx="1013460" cy="212090"/>
                              </a:xfrm>
                              <a:prstGeom prst="wedgeRoundRectCallout">
                                <a:avLst>
                                  <a:gd name="adj1" fmla="val 31822"/>
                                  <a:gd name="adj2" fmla="val -172349"/>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 galaxy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B5E87" id="_x0000_s1029" type="#_x0000_t62" style="position:absolute;left:0;text-align:left;margin-left:2.6pt;margin-top:49.95pt;width:79.8pt;height:16.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" adj="17674,-26427" fillcolor="#e2efd9 [665]" strokecolor="black [3213]" strokeweight=".5pt">
                      <v:textbox>
                        <w:txbxContent>
                          <w:p w:rsidR="00603937" w:rsidRPr="00F11322" w:rsidRDefault="00603937" w:rsidP="00603937">
                            <w:pPr>
                              <w:snapToGrid w:val="0"/>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 galaxy</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6672" behindDoc="0" locked="0" layoutInCell="1" allowOverlap="1" wp14:anchorId="51EADBD3" wp14:editId="3A001E1F">
                      <wp:simplePos x="0" y="0"/>
                      <wp:positionH relativeFrom="column">
                        <wp:posOffset>-73660</wp:posOffset>
                      </wp:positionH>
                      <wp:positionV relativeFrom="paragraph">
                        <wp:posOffset>268605</wp:posOffset>
                      </wp:positionV>
                      <wp:extent cx="693420" cy="228600"/>
                      <wp:effectExtent l="0" t="0" r="11430" b="114300"/>
                      <wp:wrapNone/>
                      <wp:docPr id="59" name="角丸四角形吹き出し 21"/>
                      <wp:cNvGraphicFramePr/>
                      <a:graphic xmlns:a="http://schemas.openxmlformats.org/drawingml/2006/main">
                        <a:graphicData uri="http://schemas.microsoft.com/office/word/2010/wordprocessingShape">
                          <wps:wsp>
                            <wps:cNvSpPr/>
                            <wps:spPr>
                              <a:xfrm>
                                <a:off x="0" y="0"/>
                                <a:ext cx="693420" cy="228600"/>
                              </a:xfrm>
                              <a:prstGeom prst="wedgeRoundRectCallout">
                                <a:avLst>
                                  <a:gd name="adj1" fmla="val 25661"/>
                                  <a:gd name="adj2" fmla="val 84183"/>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ADBD3" id="_x0000_s1030" type="#_x0000_t62" style="position:absolute;left:0;text-align:left;margin-left:-5.8pt;margin-top:21.15pt;width:54.6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" adj="16343,28984"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5648" behindDoc="0" locked="0" layoutInCell="1" allowOverlap="1" wp14:anchorId="31905764" wp14:editId="09755FCA">
                      <wp:simplePos x="0" y="0"/>
                      <wp:positionH relativeFrom="column">
                        <wp:posOffset>-635</wp:posOffset>
                      </wp:positionH>
                      <wp:positionV relativeFrom="paragraph">
                        <wp:posOffset>4445</wp:posOffset>
                      </wp:positionV>
                      <wp:extent cx="678180" cy="212090"/>
                      <wp:effectExtent l="0" t="0" r="274320" b="54610"/>
                      <wp:wrapNone/>
                      <wp:docPr id="58" name="角丸四角形吹き出し 21"/>
                      <wp:cNvGraphicFramePr/>
                      <a:graphic xmlns:a="http://schemas.openxmlformats.org/drawingml/2006/main">
                        <a:graphicData uri="http://schemas.microsoft.com/office/word/2010/wordprocessingShape">
                          <wps:wsp>
                            <wps:cNvSpPr/>
                            <wps:spPr>
                              <a:xfrm>
                                <a:off x="0" y="0"/>
                                <a:ext cx="678180" cy="212090"/>
                              </a:xfrm>
                              <a:prstGeom prst="wedgeRoundRectCallout">
                                <a:avLst>
                                  <a:gd name="adj1" fmla="val 78198"/>
                                  <a:gd name="adj2" fmla="val 51625"/>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05764" id="_x0000_s1031" type="#_x0000_t62" style="position:absolute;left:0;text-align:left;margin-left:-.05pt;margin-top:.35pt;width:53.4pt;height:1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" adj="27691,21951"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v:textbox>
                    </v:shape>
                  </w:pict>
                </mc:Fallback>
              </mc:AlternateContent>
            </w:r>
            <w:r w:rsidRPr="00356D06">
              <w:rPr>
                <w:rFonts w:ascii="Arial" w:hAnsi="Arial" w:cs="Arial"/>
                <w:b/>
                <w:noProof/>
                <w:sz w:val="22"/>
              </w:rPr>
              <w:drawing>
                <wp:inline distT="0" distB="0" distL="0" distR="0" wp14:anchorId="76E86E4B" wp14:editId="4DDC3000">
                  <wp:extent cx="1333500" cy="1300103"/>
                  <wp:effectExtent l="0" t="0" r="0" b="0"/>
                  <wp:docPr id="15" name="図 15"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amaoka_user_files\Desktop\クリップボード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00103"/>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hint="eastAsia"/>
                <w:bCs/>
                <w:sz w:val="22"/>
              </w:rPr>
              <w:t>After teachers</w:t>
            </w:r>
            <w:r w:rsidRPr="00356D06">
              <w:rPr>
                <w:rFonts w:ascii="Arial" w:hAnsi="Arial" w:cs="Arial"/>
                <w:bCs/>
                <w:sz w:val="22"/>
              </w:rPr>
              <w:t xml:space="preserve">’ reading, students repeat same sentences after a sign (such as Say!).  Teacher should adjust the length of repeated sentences based on the grade of children. </w:t>
            </w: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hint="eastAsia"/>
                <w:bCs/>
                <w:sz w:val="22"/>
              </w:rPr>
              <w:t>C</w:t>
            </w:r>
            <w:r w:rsidRPr="00356D06">
              <w:rPr>
                <w:rFonts w:ascii="Arial" w:hAnsi="Arial" w:cs="Arial"/>
                <w:bCs/>
                <w:sz w:val="22"/>
              </w:rPr>
              <w:t>horus reading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62336" behindDoc="0" locked="0" layoutInCell="1" allowOverlap="1" wp14:anchorId="132A5A7A" wp14:editId="5ADDB211">
                      <wp:simplePos x="0" y="0"/>
                      <wp:positionH relativeFrom="column">
                        <wp:posOffset>-20320</wp:posOffset>
                      </wp:positionH>
                      <wp:positionV relativeFrom="paragraph">
                        <wp:posOffset>67310</wp:posOffset>
                      </wp:positionV>
                      <wp:extent cx="741680" cy="472440"/>
                      <wp:effectExtent l="0" t="0" r="20320" b="270510"/>
                      <wp:wrapNone/>
                      <wp:docPr id="9" name="角丸四角形吹き出し 7"/>
                      <wp:cNvGraphicFramePr/>
                      <a:graphic xmlns:a="http://schemas.openxmlformats.org/drawingml/2006/main">
                        <a:graphicData uri="http://schemas.microsoft.com/office/word/2010/wordprocessingShape">
                          <wps:wsp>
                            <wps:cNvSpPr/>
                            <wps:spPr>
                              <a:xfrm>
                                <a:off x="0" y="0"/>
                                <a:ext cx="741680" cy="472440"/>
                              </a:xfrm>
                              <a:prstGeom prst="wedgeRoundRectCallout">
                                <a:avLst>
                                  <a:gd name="adj1" fmla="val 43394"/>
                                  <a:gd name="adj2" fmla="val 97371"/>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 </w:t>
                                  </w:r>
                                  <w:proofErr w:type="gramStart"/>
                                  <w:r>
                                    <w:rPr>
                                      <w:color w:val="000000" w:themeColor="text1"/>
                                      <w:sz w:val="14"/>
                                      <w:szCs w:val="14"/>
                                    </w:rPr>
                                    <w:t>At</w:t>
                                  </w:r>
                                  <w:proofErr w:type="gramEnd"/>
                                  <w:r>
                                    <w:rPr>
                                      <w:color w:val="000000" w:themeColor="text1"/>
                                      <w:sz w:val="14"/>
                                      <w:szCs w:val="14"/>
                                    </w:rPr>
                                    <w:t xml:space="preserve"> far </w:t>
                                  </w:r>
                                  <w:proofErr w:type="spellStart"/>
                                  <w:r>
                                    <w:rPr>
                                      <w:color w:val="000000" w:themeColor="text1"/>
                                      <w:sz w:val="14"/>
                                      <w:szCs w:val="14"/>
                                    </w:rPr>
                                    <w:t>far</w:t>
                                  </w:r>
                                  <w:proofErr w:type="spellEnd"/>
                                  <w:r>
                                    <w:rPr>
                                      <w:color w:val="000000" w:themeColor="text1"/>
                                      <w:sz w:val="14"/>
                                      <w:szCs w:val="14"/>
                                    </w:rPr>
                                    <w:t xml:space="preserve"> away galaxy</w:t>
                                  </w:r>
                                </w:p>
                                <w:p w:rsidR="00603937" w:rsidRPr="00502055" w:rsidRDefault="00603937" w:rsidP="00603937">
                                  <w:pPr>
                                    <w:snapToGrid w:val="0"/>
                                    <w:jc w:val="center"/>
                                    <w:rPr>
                                      <w:color w:val="000000" w:themeColor="text1"/>
                                      <w:sz w:val="14"/>
                                      <w:szCs w:val="14"/>
                                    </w:rPr>
                                  </w:pPr>
                                </w:p>
                                <w:p w:rsidR="00603937" w:rsidRPr="00F11322" w:rsidRDefault="00603937" w:rsidP="00603937">
                                  <w:pPr>
                                    <w:snapToGrid w:val="0"/>
                                    <w:rPr>
                                      <w:color w:val="000000" w:themeColor="text1"/>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A5A7A" id="角丸四角形吹き出し 7" o:spid="_x0000_s1032" type="#_x0000_t62" style="position:absolute;left:0;text-align:left;margin-left:-1.6pt;margin-top:5.3pt;width:58.4pt;height:3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" adj="20173,31832" fillcolor="#e2efd9 [665]" strokecolor="black [3213]" strokeweight=".5pt">
                      <v:textbox>
                        <w:txbxContent>
                          <w:p w:rsidR="00603937" w:rsidRPr="00F11322" w:rsidRDefault="00603937" w:rsidP="00603937">
                            <w:pPr>
                              <w:snapToGrid w:val="0"/>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 </w:t>
                            </w:r>
                            <w:proofErr w:type="gramStart"/>
                            <w:r>
                              <w:rPr>
                                <w:color w:val="000000" w:themeColor="text1"/>
                                <w:sz w:val="14"/>
                                <w:szCs w:val="14"/>
                              </w:rPr>
                              <w:t>At</w:t>
                            </w:r>
                            <w:proofErr w:type="gramEnd"/>
                            <w:r>
                              <w:rPr>
                                <w:color w:val="000000" w:themeColor="text1"/>
                                <w:sz w:val="14"/>
                                <w:szCs w:val="14"/>
                              </w:rPr>
                              <w:t xml:space="preserve"> far </w:t>
                            </w:r>
                            <w:proofErr w:type="spellStart"/>
                            <w:r>
                              <w:rPr>
                                <w:color w:val="000000" w:themeColor="text1"/>
                                <w:sz w:val="14"/>
                                <w:szCs w:val="14"/>
                              </w:rPr>
                              <w:t>far</w:t>
                            </w:r>
                            <w:proofErr w:type="spellEnd"/>
                            <w:r>
                              <w:rPr>
                                <w:color w:val="000000" w:themeColor="text1"/>
                                <w:sz w:val="14"/>
                                <w:szCs w:val="14"/>
                              </w:rPr>
                              <w:t xml:space="preserve"> away galaxy</w:t>
                            </w:r>
                          </w:p>
                          <w:p w:rsidR="00603937" w:rsidRPr="00502055" w:rsidRDefault="00603937" w:rsidP="00603937">
                            <w:pPr>
                              <w:snapToGrid w:val="0"/>
                              <w:jc w:val="center"/>
                              <w:rPr>
                                <w:color w:val="000000" w:themeColor="text1"/>
                                <w:sz w:val="14"/>
                                <w:szCs w:val="14"/>
                              </w:rPr>
                            </w:pPr>
                          </w:p>
                          <w:p w:rsidR="00603937" w:rsidRPr="00F11322" w:rsidRDefault="00603937" w:rsidP="00603937">
                            <w:pPr>
                              <w:snapToGrid w:val="0"/>
                              <w:rPr>
                                <w:color w:val="000000" w:themeColor="text1"/>
                                <w:sz w:val="14"/>
                                <w:szCs w:val="14"/>
                              </w:rPr>
                            </w:pPr>
                          </w:p>
                        </w:txbxContent>
                      </v:textbox>
                    </v:shape>
                  </w:pict>
                </mc:Fallback>
              </mc:AlternateContent>
            </w:r>
            <w:r w:rsidRPr="00356D06">
              <w:rPr>
                <w:rFonts w:ascii="Arial" w:hAnsi="Arial" w:cs="Arial"/>
                <w:b/>
                <w:noProof/>
                <w:sz w:val="22"/>
              </w:rPr>
              <w:drawing>
                <wp:inline distT="0" distB="0" distL="0" distR="0" wp14:anchorId="0605156A" wp14:editId="0C1331D1">
                  <wp:extent cx="1333500" cy="1300103"/>
                  <wp:effectExtent l="0" t="0" r="0" b="0"/>
                  <wp:docPr id="16" name="図 16"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amaoka_user_files\Desktop\クリップボード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00103"/>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Cs/>
                <w:sz w:val="22"/>
              </w:rPr>
              <w:t xml:space="preserve">This is the way to make students to read in chorus and practice. All students can practice in short time. Teacher should instruct students to read emotionally or consider the punctuation of paragraph. </w:t>
            </w: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bCs/>
                <w:sz w:val="22"/>
              </w:rPr>
              <w:lastRenderedPageBreak/>
              <w:t>Relay reading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64384" behindDoc="0" locked="0" layoutInCell="1" allowOverlap="1" wp14:anchorId="576ADC24" wp14:editId="398C3A47">
                      <wp:simplePos x="0" y="0"/>
                      <wp:positionH relativeFrom="column">
                        <wp:posOffset>330200</wp:posOffset>
                      </wp:positionH>
                      <wp:positionV relativeFrom="paragraph">
                        <wp:posOffset>361315</wp:posOffset>
                      </wp:positionV>
                      <wp:extent cx="843915" cy="212090"/>
                      <wp:effectExtent l="0" t="0" r="13335" b="130810"/>
                      <wp:wrapNone/>
                      <wp:docPr id="11" name="角丸四角形吹き出し 9"/>
                      <wp:cNvGraphicFramePr/>
                      <a:graphic xmlns:a="http://schemas.openxmlformats.org/drawingml/2006/main">
                        <a:graphicData uri="http://schemas.microsoft.com/office/word/2010/wordprocessingShape">
                          <wps:wsp>
                            <wps:cNvSpPr/>
                            <wps:spPr>
                              <a:xfrm>
                                <a:off x="0" y="0"/>
                                <a:ext cx="843915" cy="212090"/>
                              </a:xfrm>
                              <a:prstGeom prst="wedgeRoundRectCallout">
                                <a:avLst>
                                  <a:gd name="adj1" fmla="val -34398"/>
                                  <a:gd name="adj2" fmla="val 100433"/>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ADC24" id="角丸四角形吹き出し 9" o:spid="_x0000_s1033" type="#_x0000_t62" style="position:absolute;left:0;text-align:left;margin-left:26pt;margin-top:28.45pt;width:66.45pt;height:1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" adj="3370,32494"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63360" behindDoc="0" locked="0" layoutInCell="1" allowOverlap="1" wp14:anchorId="53A49088" wp14:editId="6B4989F8">
                      <wp:simplePos x="0" y="0"/>
                      <wp:positionH relativeFrom="column">
                        <wp:posOffset>-5080</wp:posOffset>
                      </wp:positionH>
                      <wp:positionV relativeFrom="paragraph">
                        <wp:posOffset>109855</wp:posOffset>
                      </wp:positionV>
                      <wp:extent cx="685800" cy="212090"/>
                      <wp:effectExtent l="0" t="0" r="19050" b="168910"/>
                      <wp:wrapNone/>
                      <wp:docPr id="12" name="角丸四角形吹き出し 8"/>
                      <wp:cNvGraphicFramePr/>
                      <a:graphic xmlns:a="http://schemas.openxmlformats.org/drawingml/2006/main">
                        <a:graphicData uri="http://schemas.microsoft.com/office/word/2010/wordprocessingShape">
                          <wps:wsp>
                            <wps:cNvSpPr/>
                            <wps:spPr>
                              <a:xfrm>
                                <a:off x="0" y="0"/>
                                <a:ext cx="685800" cy="212090"/>
                              </a:xfrm>
                              <a:prstGeom prst="wedgeRoundRectCallout">
                                <a:avLst>
                                  <a:gd name="adj1" fmla="val -33766"/>
                                  <a:gd name="adj2" fmla="val 116702"/>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49088" id="角丸四角形吹き出し 8" o:spid="_x0000_s1034" type="#_x0000_t62" style="position:absolute;left:0;text-align:left;margin-left:-.4pt;margin-top:8.65pt;width:54pt;height:1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" adj="3507,36008"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65408" behindDoc="0" locked="0" layoutInCell="1" allowOverlap="1" wp14:anchorId="7F3EE3C1" wp14:editId="2AB45C46">
                      <wp:simplePos x="0" y="0"/>
                      <wp:positionH relativeFrom="column">
                        <wp:posOffset>582726</wp:posOffset>
                      </wp:positionH>
                      <wp:positionV relativeFrom="paragraph">
                        <wp:posOffset>605586</wp:posOffset>
                      </wp:positionV>
                      <wp:extent cx="818515" cy="212090"/>
                      <wp:effectExtent l="0" t="0" r="19685" b="130810"/>
                      <wp:wrapNone/>
                      <wp:docPr id="10" name="角丸四角形吹き出し 10"/>
                      <wp:cNvGraphicFramePr/>
                      <a:graphic xmlns:a="http://schemas.openxmlformats.org/drawingml/2006/main">
                        <a:graphicData uri="http://schemas.microsoft.com/office/word/2010/wordprocessingShape">
                          <wps:wsp>
                            <wps:cNvSpPr/>
                            <wps:spPr>
                              <a:xfrm>
                                <a:off x="0" y="0"/>
                                <a:ext cx="818515" cy="212090"/>
                              </a:xfrm>
                              <a:prstGeom prst="wedgeRoundRectCallout">
                                <a:avLst>
                                  <a:gd name="adj1" fmla="val -16803"/>
                                  <a:gd name="adj2" fmla="val 100432"/>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proofErr w:type="gramStart"/>
                                  <w:r>
                                    <w:rPr>
                                      <w:color w:val="000000" w:themeColor="text1"/>
                                      <w:sz w:val="14"/>
                                      <w:szCs w:val="14"/>
                                    </w:rPr>
                                    <w:t>galaxy</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EE3C1" id="角丸四角形吹き出し 10" o:spid="_x0000_s1035" type="#_x0000_t62" style="position:absolute;left:0;text-align:left;margin-left:45.9pt;margin-top:47.7pt;width:64.45pt;height:1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" adj="7171,32493" fillcolor="#e2efd9 [665]" strokecolor="black [3213]" strokeweight=".5pt">
                      <v:textbox>
                        <w:txbxContent>
                          <w:p w:rsidR="00603937" w:rsidRPr="00F11322" w:rsidRDefault="00603937" w:rsidP="00603937">
                            <w:pPr>
                              <w:snapToGrid w:val="0"/>
                              <w:jc w:val="center"/>
                              <w:rPr>
                                <w:color w:val="000000" w:themeColor="text1"/>
                                <w:sz w:val="14"/>
                                <w:szCs w:val="14"/>
                              </w:rPr>
                            </w:pPr>
                            <w:proofErr w:type="gramStart"/>
                            <w:r>
                              <w:rPr>
                                <w:color w:val="000000" w:themeColor="text1"/>
                                <w:sz w:val="14"/>
                                <w:szCs w:val="14"/>
                              </w:rPr>
                              <w:t>galaxy</w:t>
                            </w:r>
                            <w:proofErr w:type="gramEnd"/>
                          </w:p>
                        </w:txbxContent>
                      </v:textbox>
                    </v:shape>
                  </w:pict>
                </mc:Fallback>
              </mc:AlternateContent>
            </w:r>
            <w:r w:rsidRPr="00356D06">
              <w:rPr>
                <w:rFonts w:ascii="Arial" w:hAnsi="Arial" w:cs="Arial"/>
                <w:b/>
                <w:noProof/>
                <w:sz w:val="22"/>
              </w:rPr>
              <w:drawing>
                <wp:inline distT="0" distB="0" distL="0" distR="0" wp14:anchorId="6444B854" wp14:editId="3B60529F">
                  <wp:extent cx="1333500" cy="1300103"/>
                  <wp:effectExtent l="0" t="0" r="0" b="0"/>
                  <wp:docPr id="17" name="図 17"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amaoka_user_files\Desktop\クリップボード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00103"/>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ind w:left="110" w:hangingChars="50" w:hanging="110"/>
              <w:rPr>
                <w:rFonts w:ascii="Arial" w:hAnsi="Arial" w:cs="Arial"/>
                <w:bCs/>
                <w:sz w:val="22"/>
              </w:rPr>
            </w:pPr>
            <w:r w:rsidRPr="00356D06">
              <w:rPr>
                <w:rFonts w:ascii="Arial" w:hAnsi="Arial" w:cs="Arial" w:hint="eastAsia"/>
                <w:bCs/>
                <w:sz w:val="22"/>
              </w:rPr>
              <w:t xml:space="preserve">Teacher let students to read one by one in turns. </w:t>
            </w:r>
            <w:r w:rsidRPr="00356D06">
              <w:rPr>
                <w:rFonts w:ascii="Arial" w:hAnsi="Arial" w:cs="Arial"/>
                <w:bCs/>
                <w:sz w:val="22"/>
              </w:rPr>
              <w:t xml:space="preserve">This method can confirm reading skills of individual children. </w:t>
            </w: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67456" behindDoc="0" locked="0" layoutInCell="1" allowOverlap="1" wp14:anchorId="794E6B02" wp14:editId="506C3658">
                      <wp:simplePos x="0" y="0"/>
                      <wp:positionH relativeFrom="column">
                        <wp:posOffset>514985</wp:posOffset>
                      </wp:positionH>
                      <wp:positionV relativeFrom="paragraph">
                        <wp:posOffset>891540</wp:posOffset>
                      </wp:positionV>
                      <wp:extent cx="792480" cy="212090"/>
                      <wp:effectExtent l="0" t="228600" r="26670" b="16510"/>
                      <wp:wrapNone/>
                      <wp:docPr id="13" name="角丸四角形吹き出し 12"/>
                      <wp:cNvGraphicFramePr/>
                      <a:graphic xmlns:a="http://schemas.openxmlformats.org/drawingml/2006/main">
                        <a:graphicData uri="http://schemas.microsoft.com/office/word/2010/wordprocessingShape">
                          <wps:wsp>
                            <wps:cNvSpPr/>
                            <wps:spPr>
                              <a:xfrm>
                                <a:off x="0" y="0"/>
                                <a:ext cx="792480" cy="212090"/>
                              </a:xfrm>
                              <a:prstGeom prst="wedgeRoundRectCallout">
                                <a:avLst>
                                  <a:gd name="adj1" fmla="val 45355"/>
                                  <a:gd name="adj2" fmla="val -143607"/>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w:t>
                                  </w:r>
                                </w:p>
                                <w:p w:rsidR="00603937" w:rsidRPr="00F11322" w:rsidRDefault="00603937" w:rsidP="00603937">
                                  <w:pPr>
                                    <w:snapToGrid w:val="0"/>
                                    <w:jc w:val="center"/>
                                    <w:rPr>
                                      <w:color w:val="000000" w:themeColor="text1"/>
                                      <w:sz w:val="14"/>
                                      <w:szCs w:val="14"/>
                                    </w:rPr>
                                  </w:pPr>
                                  <w:r w:rsidRPr="00F11322">
                                    <w:rPr>
                                      <w:rFonts w:hint="eastAsia"/>
                                      <w:color w:val="000000" w:themeColor="text1"/>
                                      <w:sz w:val="14"/>
                                      <w:szCs w:val="14"/>
                                    </w:rPr>
                                    <w:t>に</w:t>
                                  </w:r>
                                  <w:r>
                                    <w:rPr>
                                      <w:rFonts w:hint="eastAsia"/>
                                      <w:color w:val="000000" w:themeColor="text1"/>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E6B02" id="角丸四角形吹き出し 12" o:spid="_x0000_s1036" type="#_x0000_t62" style="position:absolute;left:0;text-align:left;margin-left:40.55pt;margin-top:70.2pt;width:62.4pt;height:16.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" adj="20597,-20219"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w:t>
                            </w:r>
                          </w:p>
                          <w:p w:rsidR="00603937" w:rsidRPr="00F11322" w:rsidRDefault="00603937" w:rsidP="00603937">
                            <w:pPr>
                              <w:snapToGrid w:val="0"/>
                              <w:jc w:val="center"/>
                              <w:rPr>
                                <w:color w:val="000000" w:themeColor="text1"/>
                                <w:sz w:val="14"/>
                                <w:szCs w:val="14"/>
                              </w:rPr>
                            </w:pPr>
                            <w:r w:rsidRPr="00F11322">
                              <w:rPr>
                                <w:rFonts w:hint="eastAsia"/>
                                <w:color w:val="000000" w:themeColor="text1"/>
                                <w:sz w:val="14"/>
                                <w:szCs w:val="14"/>
                              </w:rPr>
                              <w:t>に</w:t>
                            </w:r>
                            <w:r>
                              <w:rPr>
                                <w:rFonts w:hint="eastAsia"/>
                                <w:color w:val="000000" w:themeColor="text1"/>
                                <w:sz w:val="14"/>
                                <w:szCs w:val="14"/>
                              </w:rPr>
                              <w:t>・</w:t>
                            </w:r>
                          </w:p>
                        </w:txbxContent>
                      </v:textbox>
                    </v:shape>
                  </w:pict>
                </mc:Fallback>
              </mc:AlternateContent>
            </w:r>
            <w:r w:rsidRPr="00356D06">
              <w:rPr>
                <w:rFonts w:ascii="Arial" w:hAnsi="Arial" w:cs="Arial" w:hint="eastAsia"/>
                <w:bCs/>
                <w:sz w:val="22"/>
              </w:rPr>
              <w:t>Pa</w:t>
            </w:r>
            <w:r w:rsidRPr="00356D06">
              <w:rPr>
                <w:rFonts w:ascii="Arial" w:hAnsi="Arial" w:cs="Arial"/>
                <w:bCs/>
                <w:sz w:val="22"/>
              </w:rPr>
              <w:t>ir reading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69504" behindDoc="0" locked="0" layoutInCell="1" allowOverlap="1" wp14:anchorId="626DA94E" wp14:editId="2404FF49">
                      <wp:simplePos x="0" y="0"/>
                      <wp:positionH relativeFrom="column">
                        <wp:posOffset>535940</wp:posOffset>
                      </wp:positionH>
                      <wp:positionV relativeFrom="paragraph">
                        <wp:posOffset>1036320</wp:posOffset>
                      </wp:positionV>
                      <wp:extent cx="752475" cy="212090"/>
                      <wp:effectExtent l="0" t="228600" r="28575" b="16510"/>
                      <wp:wrapNone/>
                      <wp:docPr id="29" name="角丸四角形吹き出し 29"/>
                      <wp:cNvGraphicFramePr/>
                      <a:graphic xmlns:a="http://schemas.openxmlformats.org/drawingml/2006/main">
                        <a:graphicData uri="http://schemas.microsoft.com/office/word/2010/wordprocessingShape">
                          <wps:wsp>
                            <wps:cNvSpPr/>
                            <wps:spPr>
                              <a:xfrm>
                                <a:off x="0" y="0"/>
                                <a:ext cx="752475" cy="212090"/>
                              </a:xfrm>
                              <a:prstGeom prst="wedgeRoundRectCallout">
                                <a:avLst>
                                  <a:gd name="adj1" fmla="val 45355"/>
                                  <a:gd name="adj2" fmla="val -143607"/>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w:t>
                                  </w:r>
                                </w:p>
                                <w:p w:rsidR="00603937" w:rsidRPr="00F11322" w:rsidRDefault="00603937" w:rsidP="00603937">
                                  <w:pPr>
                                    <w:snapToGrid w:val="0"/>
                                    <w:jc w:val="center"/>
                                    <w:rPr>
                                      <w:color w:val="000000" w:themeColor="text1"/>
                                      <w:sz w:val="14"/>
                                      <w:szCs w:val="14"/>
                                    </w:rPr>
                                  </w:pPr>
                                  <w:r w:rsidRPr="00F11322">
                                    <w:rPr>
                                      <w:rFonts w:hint="eastAsia"/>
                                      <w:color w:val="000000" w:themeColor="text1"/>
                                      <w:sz w:val="14"/>
                                      <w:szCs w:val="14"/>
                                    </w:rPr>
                                    <w:t>に</w:t>
                                  </w:r>
                                  <w:r>
                                    <w:rPr>
                                      <w:rFonts w:hint="eastAsia"/>
                                      <w:color w:val="000000" w:themeColor="text1"/>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DA94E" id="角丸四角形吹き出し 29" o:spid="_x0000_s1037" type="#_x0000_t62" style="position:absolute;left:0;text-align:left;margin-left:42.2pt;margin-top:81.6pt;width:59.25pt;height:16.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" adj="20597,-20219"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At far </w:t>
                            </w:r>
                            <w:proofErr w:type="spellStart"/>
                            <w:r>
                              <w:rPr>
                                <w:color w:val="000000" w:themeColor="text1"/>
                                <w:sz w:val="14"/>
                                <w:szCs w:val="14"/>
                              </w:rPr>
                              <w:t>far</w:t>
                            </w:r>
                            <w:proofErr w:type="spellEnd"/>
                            <w:r>
                              <w:rPr>
                                <w:color w:val="000000" w:themeColor="text1"/>
                                <w:sz w:val="14"/>
                                <w:szCs w:val="14"/>
                              </w:rPr>
                              <w:t xml:space="preserve"> away</w:t>
                            </w:r>
                          </w:p>
                          <w:p w:rsidR="00603937" w:rsidRPr="00F11322" w:rsidRDefault="00603937" w:rsidP="00603937">
                            <w:pPr>
                              <w:snapToGrid w:val="0"/>
                              <w:jc w:val="center"/>
                              <w:rPr>
                                <w:color w:val="000000" w:themeColor="text1"/>
                                <w:sz w:val="14"/>
                                <w:szCs w:val="14"/>
                              </w:rPr>
                            </w:pPr>
                            <w:r w:rsidRPr="00F11322">
                              <w:rPr>
                                <w:rFonts w:hint="eastAsia"/>
                                <w:color w:val="000000" w:themeColor="text1"/>
                                <w:sz w:val="14"/>
                                <w:szCs w:val="14"/>
                              </w:rPr>
                              <w:t>に</w:t>
                            </w:r>
                            <w:r>
                              <w:rPr>
                                <w:rFonts w:hint="eastAsia"/>
                                <w:color w:val="000000" w:themeColor="text1"/>
                                <w:sz w:val="14"/>
                                <w:szCs w:val="14"/>
                              </w:rPr>
                              <w:t>・</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68480" behindDoc="0" locked="0" layoutInCell="1" allowOverlap="1" wp14:anchorId="6EC26736" wp14:editId="32FE7EB3">
                      <wp:simplePos x="0" y="0"/>
                      <wp:positionH relativeFrom="column">
                        <wp:posOffset>673099</wp:posOffset>
                      </wp:positionH>
                      <wp:positionV relativeFrom="paragraph">
                        <wp:posOffset>251460</wp:posOffset>
                      </wp:positionV>
                      <wp:extent cx="727075" cy="212090"/>
                      <wp:effectExtent l="0" t="0" r="15875" b="149860"/>
                      <wp:wrapNone/>
                      <wp:docPr id="27" name="角丸四角形吹き出し 27"/>
                      <wp:cNvGraphicFramePr/>
                      <a:graphic xmlns:a="http://schemas.openxmlformats.org/drawingml/2006/main">
                        <a:graphicData uri="http://schemas.microsoft.com/office/word/2010/wordprocessingShape">
                          <wps:wsp>
                            <wps:cNvSpPr/>
                            <wps:spPr>
                              <a:xfrm>
                                <a:off x="0" y="0"/>
                                <a:ext cx="727075" cy="212090"/>
                              </a:xfrm>
                              <a:prstGeom prst="wedgeRoundRectCallout">
                                <a:avLst>
                                  <a:gd name="adj1" fmla="val -5401"/>
                                  <a:gd name="adj2" fmla="val 108568"/>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p w:rsidR="00603937" w:rsidRPr="00F11322" w:rsidRDefault="00603937" w:rsidP="00603937">
                                  <w:pPr>
                                    <w:snapToGrid w:val="0"/>
                                    <w:jc w:val="center"/>
                                    <w:rPr>
                                      <w:color w:val="000000" w:themeColor="text1"/>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26736" id="角丸四角形吹き出し 27" o:spid="_x0000_s1038" type="#_x0000_t62" style="position:absolute;left:0;text-align:left;margin-left:53pt;margin-top:19.8pt;width:57.25pt;height:16.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" adj="9633,34251"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p w:rsidR="00603937" w:rsidRPr="00F11322" w:rsidRDefault="00603937" w:rsidP="00603937">
                            <w:pPr>
                              <w:snapToGrid w:val="0"/>
                              <w:jc w:val="center"/>
                              <w:rPr>
                                <w:color w:val="000000" w:themeColor="text1"/>
                                <w:sz w:val="14"/>
                                <w:szCs w:val="14"/>
                              </w:rPr>
                            </w:pP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66432" behindDoc="0" locked="0" layoutInCell="1" allowOverlap="1" wp14:anchorId="684F6B12" wp14:editId="49CB8DC5">
                      <wp:simplePos x="0" y="0"/>
                      <wp:positionH relativeFrom="column">
                        <wp:posOffset>-35560</wp:posOffset>
                      </wp:positionH>
                      <wp:positionV relativeFrom="paragraph">
                        <wp:posOffset>99060</wp:posOffset>
                      </wp:positionV>
                      <wp:extent cx="716280" cy="212090"/>
                      <wp:effectExtent l="0" t="0" r="26670" b="149860"/>
                      <wp:wrapNone/>
                      <wp:docPr id="18" name="角丸四角形吹き出し 11"/>
                      <wp:cNvGraphicFramePr/>
                      <a:graphic xmlns:a="http://schemas.openxmlformats.org/drawingml/2006/main">
                        <a:graphicData uri="http://schemas.microsoft.com/office/word/2010/wordprocessingShape">
                          <wps:wsp>
                            <wps:cNvSpPr/>
                            <wps:spPr>
                              <a:xfrm>
                                <a:off x="0" y="0"/>
                                <a:ext cx="716280" cy="212090"/>
                              </a:xfrm>
                              <a:prstGeom prst="wedgeRoundRectCallout">
                                <a:avLst>
                                  <a:gd name="adj1" fmla="val -5401"/>
                                  <a:gd name="adj2" fmla="val 108568"/>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p w:rsidR="00603937" w:rsidRPr="00F11322" w:rsidRDefault="00603937" w:rsidP="00603937">
                                  <w:pPr>
                                    <w:snapToGrid w:val="0"/>
                                    <w:jc w:val="center"/>
                                    <w:rPr>
                                      <w:color w:val="000000" w:themeColor="text1"/>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F6B12" id="角丸四角形吹き出し 11" o:spid="_x0000_s1039" type="#_x0000_t62" style="position:absolute;left:0;text-align:left;margin-left:-2.8pt;margin-top:7.8pt;width:56.4pt;height:1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" adj="9633,34251" fillcolor="#e2efd9 [665]" strokecolor="black [3213]" strokeweight=".5pt">
                      <v:textbox>
                        <w:txbxContent>
                          <w:p w:rsidR="00603937" w:rsidRPr="00F11322" w:rsidRDefault="00603937" w:rsidP="00603937">
                            <w:pPr>
                              <w:snapToGrid w:val="0"/>
                              <w:jc w:val="center"/>
                              <w:rPr>
                                <w:color w:val="000000" w:themeColor="text1"/>
                                <w:sz w:val="14"/>
                                <w:szCs w:val="14"/>
                              </w:rPr>
                            </w:pPr>
                            <w:r>
                              <w:rPr>
                                <w:color w:val="000000" w:themeColor="text1"/>
                                <w:sz w:val="14"/>
                                <w:szCs w:val="14"/>
                              </w:rPr>
                              <w:t xml:space="preserve">Old </w:t>
                            </w:r>
                            <w:proofErr w:type="spellStart"/>
                            <w:r>
                              <w:rPr>
                                <w:color w:val="000000" w:themeColor="text1"/>
                                <w:sz w:val="14"/>
                                <w:szCs w:val="14"/>
                              </w:rPr>
                              <w:t>old</w:t>
                            </w:r>
                            <w:proofErr w:type="spellEnd"/>
                            <w:r>
                              <w:rPr>
                                <w:color w:val="000000" w:themeColor="text1"/>
                                <w:sz w:val="14"/>
                                <w:szCs w:val="14"/>
                              </w:rPr>
                              <w:t xml:space="preserve"> time,</w:t>
                            </w:r>
                          </w:p>
                          <w:p w:rsidR="00603937" w:rsidRPr="00F11322" w:rsidRDefault="00603937" w:rsidP="00603937">
                            <w:pPr>
                              <w:snapToGrid w:val="0"/>
                              <w:jc w:val="center"/>
                              <w:rPr>
                                <w:color w:val="000000" w:themeColor="text1"/>
                                <w:sz w:val="14"/>
                                <w:szCs w:val="14"/>
                              </w:rPr>
                            </w:pPr>
                          </w:p>
                        </w:txbxContent>
                      </v:textbox>
                    </v:shape>
                  </w:pict>
                </mc:Fallback>
              </mc:AlternateContent>
            </w:r>
            <w:r w:rsidRPr="00356D06">
              <w:rPr>
                <w:rFonts w:ascii="Arial" w:hAnsi="Arial" w:cs="Arial"/>
                <w:b/>
                <w:noProof/>
                <w:sz w:val="22"/>
              </w:rPr>
              <w:drawing>
                <wp:inline distT="0" distB="0" distL="0" distR="0" wp14:anchorId="210A9E8D" wp14:editId="2F7154DA">
                  <wp:extent cx="1333500" cy="1300103"/>
                  <wp:effectExtent l="0" t="0" r="0" b="0"/>
                  <wp:docPr id="20" name="図 20"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amaoka_user_files\Desktop\クリップボード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00103"/>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hint="eastAsia"/>
                <w:bCs/>
                <w:sz w:val="22"/>
              </w:rPr>
              <w:t xml:space="preserve">This is relay reading in pair. </w:t>
            </w:r>
            <w:r w:rsidRPr="00356D06">
              <w:rPr>
                <w:rFonts w:ascii="Arial" w:hAnsi="Arial" w:cs="Arial"/>
                <w:bCs/>
                <w:sz w:val="22"/>
              </w:rPr>
              <w:t>Children can practice and review their reading in pair.</w:t>
            </w:r>
          </w:p>
          <w:p w:rsidR="00603937" w:rsidRPr="00356D06" w:rsidRDefault="00603937" w:rsidP="00450828">
            <w:pPr>
              <w:rPr>
                <w:rFonts w:ascii="Arial" w:hAnsi="Arial" w:cs="Arial"/>
                <w:bCs/>
                <w:sz w:val="22"/>
              </w:rPr>
            </w:pP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hint="eastAsia"/>
                <w:bCs/>
                <w:sz w:val="22"/>
              </w:rPr>
              <w:t>R</w:t>
            </w:r>
            <w:r w:rsidRPr="00356D06">
              <w:rPr>
                <w:rFonts w:ascii="Arial" w:hAnsi="Arial" w:cs="Arial"/>
                <w:bCs/>
                <w:sz w:val="22"/>
              </w:rPr>
              <w:t>ole play reading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71552" behindDoc="0" locked="0" layoutInCell="1" allowOverlap="1" wp14:anchorId="29D0E991" wp14:editId="4E9D2642">
                      <wp:simplePos x="0" y="0"/>
                      <wp:positionH relativeFrom="column">
                        <wp:posOffset>755015</wp:posOffset>
                      </wp:positionH>
                      <wp:positionV relativeFrom="paragraph">
                        <wp:posOffset>330835</wp:posOffset>
                      </wp:positionV>
                      <wp:extent cx="577850" cy="212090"/>
                      <wp:effectExtent l="0" t="0" r="12700" b="264160"/>
                      <wp:wrapNone/>
                      <wp:docPr id="43" name="角丸四角形吹き出し 43"/>
                      <wp:cNvGraphicFramePr/>
                      <a:graphic xmlns:a="http://schemas.openxmlformats.org/drawingml/2006/main">
                        <a:graphicData uri="http://schemas.microsoft.com/office/word/2010/wordprocessingShape">
                          <wps:wsp>
                            <wps:cNvSpPr/>
                            <wps:spPr>
                              <a:xfrm>
                                <a:off x="0" y="0"/>
                                <a:ext cx="577850" cy="212090"/>
                              </a:xfrm>
                              <a:prstGeom prst="wedgeRoundRectCallout">
                                <a:avLst>
                                  <a:gd name="adj1" fmla="val -29287"/>
                                  <a:gd name="adj2" fmla="val 161444"/>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K</w:t>
                                  </w:r>
                                  <w:r>
                                    <w:rPr>
                                      <w:color w:val="000000" w:themeColor="text1"/>
                                      <w:sz w:val="14"/>
                                      <w:szCs w:val="14"/>
                                    </w:rPr>
                                    <w: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0E991" id="角丸四角形吹き出し 43" o:spid="_x0000_s1040" type="#_x0000_t62" style="position:absolute;left:0;text-align:left;margin-left:59.45pt;margin-top:26.05pt;width:45.5pt;height:1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" adj="4474,45672" fillcolor="#e2efd9 [665]" strokecolor="black [3213]" strokeweight=".5pt">
                      <v:textbo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K</w:t>
                            </w:r>
                            <w:r>
                              <w:rPr>
                                <w:color w:val="000000" w:themeColor="text1"/>
                                <w:sz w:val="14"/>
                                <w:szCs w:val="14"/>
                              </w:rPr>
                              <w:t>ing</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3600" behindDoc="0" locked="0" layoutInCell="1" allowOverlap="1" wp14:anchorId="7DD18FDC" wp14:editId="6B88DB9D">
                      <wp:simplePos x="0" y="0"/>
                      <wp:positionH relativeFrom="column">
                        <wp:posOffset>674370</wp:posOffset>
                      </wp:positionH>
                      <wp:positionV relativeFrom="paragraph">
                        <wp:posOffset>1000760</wp:posOffset>
                      </wp:positionV>
                      <wp:extent cx="577850" cy="212090"/>
                      <wp:effectExtent l="0" t="171450" r="12700" b="16510"/>
                      <wp:wrapNone/>
                      <wp:docPr id="45" name="角丸四角形吹き出し 45"/>
                      <wp:cNvGraphicFramePr/>
                      <a:graphic xmlns:a="http://schemas.openxmlformats.org/drawingml/2006/main">
                        <a:graphicData uri="http://schemas.microsoft.com/office/word/2010/wordprocessingShape">
                          <wps:wsp>
                            <wps:cNvSpPr/>
                            <wps:spPr>
                              <a:xfrm>
                                <a:off x="0" y="0"/>
                                <a:ext cx="577850" cy="212090"/>
                              </a:xfrm>
                              <a:prstGeom prst="wedgeRoundRectCallout">
                                <a:avLst>
                                  <a:gd name="adj1" fmla="val 28934"/>
                                  <a:gd name="adj2" fmla="val -123270"/>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Mo</w:t>
                                  </w:r>
                                  <w:r>
                                    <w:rPr>
                                      <w:color w:val="000000" w:themeColor="text1"/>
                                      <w:sz w:val="14"/>
                                      <w:szCs w:val="14"/>
                                    </w:rPr>
                                    <w:t>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18FDC" id="角丸四角形吹き出し 45" o:spid="_x0000_s1041" type="#_x0000_t62" style="position:absolute;left:0;text-align:left;margin-left:53.1pt;margin-top:78.8pt;width:45.5pt;height:16.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" adj="17050,-15826" fillcolor="#e2efd9 [665]" strokecolor="black [3213]" strokeweight=".5pt">
                      <v:textbo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Mo</w:t>
                            </w:r>
                            <w:r>
                              <w:rPr>
                                <w:color w:val="000000" w:themeColor="text1"/>
                                <w:sz w:val="14"/>
                                <w:szCs w:val="14"/>
                              </w:rPr>
                              <w:t>nk</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2576" behindDoc="0" locked="0" layoutInCell="1" allowOverlap="1" wp14:anchorId="7C5DF710" wp14:editId="3BDC29B5">
                      <wp:simplePos x="0" y="0"/>
                      <wp:positionH relativeFrom="column">
                        <wp:posOffset>-3870</wp:posOffset>
                      </wp:positionH>
                      <wp:positionV relativeFrom="paragraph">
                        <wp:posOffset>848923</wp:posOffset>
                      </wp:positionV>
                      <wp:extent cx="577850" cy="212090"/>
                      <wp:effectExtent l="0" t="171450" r="12700" b="16510"/>
                      <wp:wrapNone/>
                      <wp:docPr id="44" name="角丸四角形吹き出し 44"/>
                      <wp:cNvGraphicFramePr/>
                      <a:graphic xmlns:a="http://schemas.openxmlformats.org/drawingml/2006/main">
                        <a:graphicData uri="http://schemas.microsoft.com/office/word/2010/wordprocessingShape">
                          <wps:wsp>
                            <wps:cNvSpPr/>
                            <wps:spPr>
                              <a:xfrm>
                                <a:off x="0" y="0"/>
                                <a:ext cx="577850" cy="212090"/>
                              </a:xfrm>
                              <a:prstGeom prst="wedgeRoundRectCallout">
                                <a:avLst>
                                  <a:gd name="adj1" fmla="val 28934"/>
                                  <a:gd name="adj2" fmla="val -123270"/>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V</w:t>
                                  </w:r>
                                  <w:r>
                                    <w:rPr>
                                      <w:color w:val="000000" w:themeColor="text1"/>
                                      <w:sz w:val="14"/>
                                      <w:szCs w:val="14"/>
                                    </w:rPr>
                                    <w:t>illager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DF710" id="角丸四角形吹き出し 44" o:spid="_x0000_s1042" type="#_x0000_t62" style="position:absolute;left:0;text-align:left;margin-left:-.3pt;margin-top:66.85pt;width:45.5pt;height:1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" adj="17050,-15826" fillcolor="#e2efd9 [665]" strokecolor="black [3213]" strokeweight=".5pt">
                      <v:textbo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V</w:t>
                            </w:r>
                            <w:r>
                              <w:rPr>
                                <w:color w:val="000000" w:themeColor="text1"/>
                                <w:sz w:val="14"/>
                                <w:szCs w:val="14"/>
                              </w:rPr>
                              <w:t>illager</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0528" behindDoc="0" locked="0" layoutInCell="1" allowOverlap="1" wp14:anchorId="0838D934" wp14:editId="07F14835">
                      <wp:simplePos x="0" y="0"/>
                      <wp:positionH relativeFrom="column">
                        <wp:posOffset>-15240</wp:posOffset>
                      </wp:positionH>
                      <wp:positionV relativeFrom="paragraph">
                        <wp:posOffset>112395</wp:posOffset>
                      </wp:positionV>
                      <wp:extent cx="577850" cy="212090"/>
                      <wp:effectExtent l="0" t="0" r="12700" b="149860"/>
                      <wp:wrapNone/>
                      <wp:docPr id="42" name="角丸四角形吹き出し 42"/>
                      <wp:cNvGraphicFramePr/>
                      <a:graphic xmlns:a="http://schemas.openxmlformats.org/drawingml/2006/main">
                        <a:graphicData uri="http://schemas.microsoft.com/office/word/2010/wordprocessingShape">
                          <wps:wsp>
                            <wps:cNvSpPr/>
                            <wps:spPr>
                              <a:xfrm>
                                <a:off x="0" y="0"/>
                                <a:ext cx="577850" cy="212090"/>
                              </a:xfrm>
                              <a:prstGeom prst="wedgeRoundRectCallout">
                                <a:avLst>
                                  <a:gd name="adj1" fmla="val -5401"/>
                                  <a:gd name="adj2" fmla="val 108568"/>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P</w:t>
                                  </w:r>
                                  <w:r>
                                    <w:rPr>
                                      <w:color w:val="000000" w:themeColor="text1"/>
                                      <w:sz w:val="14"/>
                                      <w:szCs w:val="14"/>
                                    </w:rPr>
                                    <w:t>rincess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38D934" id="角丸四角形吹き出し 42" o:spid="_x0000_s1043" type="#_x0000_t62" style="position:absolute;left:0;text-align:left;margin-left:-1.2pt;margin-top:8.85pt;width:45.5pt;height:16.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" adj="9633,34251" fillcolor="#e2efd9 [665]" strokecolor="black [3213]" strokeweight=".5pt">
                      <v:textbox>
                        <w:txbxContent>
                          <w:p w:rsidR="00603937" w:rsidRPr="00F11322" w:rsidRDefault="00603937" w:rsidP="00603937">
                            <w:pPr>
                              <w:snapToGrid w:val="0"/>
                              <w:rPr>
                                <w:color w:val="000000" w:themeColor="text1"/>
                                <w:sz w:val="14"/>
                                <w:szCs w:val="14"/>
                              </w:rPr>
                            </w:pPr>
                            <w:r>
                              <w:rPr>
                                <w:rFonts w:hint="eastAsia"/>
                                <w:color w:val="000000" w:themeColor="text1"/>
                                <w:sz w:val="14"/>
                                <w:szCs w:val="14"/>
                              </w:rPr>
                              <w:t>P</w:t>
                            </w:r>
                            <w:r>
                              <w:rPr>
                                <w:color w:val="000000" w:themeColor="text1"/>
                                <w:sz w:val="14"/>
                                <w:szCs w:val="14"/>
                              </w:rPr>
                              <w:t>rincess</w:t>
                            </w:r>
                          </w:p>
                        </w:txbxContent>
                      </v:textbox>
                    </v:shape>
                  </w:pict>
                </mc:Fallback>
              </mc:AlternateContent>
            </w:r>
            <w:r w:rsidRPr="00356D06">
              <w:rPr>
                <w:rFonts w:ascii="Arial" w:hAnsi="Arial" w:cs="Arial"/>
                <w:b/>
                <w:noProof/>
                <w:sz w:val="22"/>
              </w:rPr>
              <w:drawing>
                <wp:inline distT="0" distB="0" distL="0" distR="0" wp14:anchorId="4E6BC217" wp14:editId="1701C5F9">
                  <wp:extent cx="1333500" cy="1300103"/>
                  <wp:effectExtent l="0" t="0" r="0" b="0"/>
                  <wp:docPr id="19" name="図 19"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amaoka_user_files\Desktop\クリップボード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300103"/>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hint="eastAsia"/>
                <w:bCs/>
                <w:sz w:val="22"/>
              </w:rPr>
              <w:t xml:space="preserve">Students role play the </w:t>
            </w:r>
            <w:r w:rsidRPr="00356D06">
              <w:rPr>
                <w:rFonts w:ascii="Arial" w:hAnsi="Arial" w:cs="Arial"/>
                <w:bCs/>
                <w:sz w:val="22"/>
              </w:rPr>
              <w:t xml:space="preserve">conversation of </w:t>
            </w:r>
            <w:r w:rsidRPr="00356D06">
              <w:rPr>
                <w:rFonts w:ascii="Arial" w:hAnsi="Arial" w:cs="Arial" w:hint="eastAsia"/>
                <w:bCs/>
                <w:sz w:val="22"/>
              </w:rPr>
              <w:t xml:space="preserve">characters and </w:t>
            </w:r>
            <w:r w:rsidRPr="00356D06">
              <w:rPr>
                <w:rFonts w:ascii="Arial" w:hAnsi="Arial" w:cs="Arial"/>
                <w:bCs/>
                <w:sz w:val="22"/>
              </w:rPr>
              <w:t>narrator</w:t>
            </w:r>
            <w:r w:rsidRPr="00356D06">
              <w:rPr>
                <w:rFonts w:ascii="Arial" w:hAnsi="Arial" w:cs="Arial" w:hint="eastAsia"/>
                <w:bCs/>
                <w:sz w:val="22"/>
              </w:rPr>
              <w:t xml:space="preserve"> of a story.</w:t>
            </w:r>
            <w:r w:rsidRPr="00356D06">
              <w:rPr>
                <w:rFonts w:ascii="Arial" w:hAnsi="Arial" w:cs="Arial"/>
                <w:bCs/>
                <w:sz w:val="22"/>
              </w:rPr>
              <w:t xml:space="preserve"> Each student is given a role and they read in turns. By giving role to each student, they can understand the contents more. It is also good to change roles and repeat the practices.</w:t>
            </w:r>
            <w:r w:rsidRPr="00356D06">
              <w:rPr>
                <w:rFonts w:ascii="Arial" w:hAnsi="Arial" w:cs="Arial" w:hint="eastAsia"/>
                <w:bCs/>
                <w:sz w:val="22"/>
              </w:rPr>
              <w:t xml:space="preserve"> </w:t>
            </w:r>
          </w:p>
        </w:tc>
      </w:tr>
      <w:tr w:rsidR="00356D06" w:rsidRPr="00356D06" w:rsidTr="00450828">
        <w:tc>
          <w:tcPr>
            <w:tcW w:w="1090" w:type="dxa"/>
          </w:tcPr>
          <w:p w:rsidR="00603937" w:rsidRPr="00356D06" w:rsidRDefault="00603937" w:rsidP="00450828">
            <w:pPr>
              <w:rPr>
                <w:rFonts w:ascii="Arial" w:hAnsi="Arial" w:cs="Arial"/>
                <w:bCs/>
                <w:sz w:val="22"/>
              </w:rPr>
            </w:pPr>
            <w:r w:rsidRPr="00356D06">
              <w:rPr>
                <w:rFonts w:ascii="Arial" w:hAnsi="Arial" w:cs="Arial" w:hint="eastAsia"/>
                <w:bCs/>
                <w:sz w:val="22"/>
              </w:rPr>
              <w:t>G</w:t>
            </w:r>
            <w:r w:rsidRPr="00356D06">
              <w:rPr>
                <w:rFonts w:ascii="Arial" w:hAnsi="Arial" w:cs="Arial"/>
                <w:bCs/>
                <w:sz w:val="22"/>
              </w:rPr>
              <w:t>roup reading</w:t>
            </w:r>
          </w:p>
        </w:tc>
        <w:tc>
          <w:tcPr>
            <w:tcW w:w="2321"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b/>
                <w:noProof/>
                <w:sz w:val="22"/>
              </w:rPr>
              <mc:AlternateContent>
                <mc:Choice Requires="wps">
                  <w:drawing>
                    <wp:anchor distT="0" distB="0" distL="114300" distR="114300" simplePos="0" relativeHeight="251660288" behindDoc="0" locked="0" layoutInCell="1" allowOverlap="1" wp14:anchorId="3A149E39" wp14:editId="4406D676">
                      <wp:simplePos x="0" y="0"/>
                      <wp:positionH relativeFrom="column">
                        <wp:posOffset>-168275</wp:posOffset>
                      </wp:positionH>
                      <wp:positionV relativeFrom="paragraph">
                        <wp:posOffset>616585</wp:posOffset>
                      </wp:positionV>
                      <wp:extent cx="706755" cy="326965"/>
                      <wp:effectExtent l="0" t="304800" r="17145" b="16510"/>
                      <wp:wrapNone/>
                      <wp:docPr id="40" name="角丸四角形吹き出し 40"/>
                      <wp:cNvGraphicFramePr/>
                      <a:graphic xmlns:a="http://schemas.openxmlformats.org/drawingml/2006/main">
                        <a:graphicData uri="http://schemas.microsoft.com/office/word/2010/wordprocessingShape">
                          <wps:wsp>
                            <wps:cNvSpPr/>
                            <wps:spPr>
                              <a:xfrm>
                                <a:off x="0" y="0"/>
                                <a:ext cx="706755" cy="326965"/>
                              </a:xfrm>
                              <a:prstGeom prst="wedgeRoundRectCallout">
                                <a:avLst>
                                  <a:gd name="adj1" fmla="val -5093"/>
                                  <a:gd name="adj2" fmla="val -141857"/>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D67FB6" w:rsidRDefault="00603937" w:rsidP="00603937">
                                  <w:pPr>
                                    <w:snapToGrid w:val="0"/>
                                    <w:jc w:val="center"/>
                                    <w:rPr>
                                      <w:color w:val="000000" w:themeColor="text1"/>
                                      <w:sz w:val="14"/>
                                      <w:szCs w:val="14"/>
                                    </w:rPr>
                                  </w:pPr>
                                  <w:r>
                                    <w:rPr>
                                      <w:rFonts w:hint="eastAsia"/>
                                      <w:color w:val="000000" w:themeColor="text1"/>
                                      <w:sz w:val="14"/>
                                      <w:szCs w:val="14"/>
                                    </w:rPr>
                                    <w:t>I</w:t>
                                  </w:r>
                                  <w:r>
                                    <w:rPr>
                                      <w:color w:val="000000" w:themeColor="text1"/>
                                      <w:sz w:val="14"/>
                                      <w:szCs w:val="14"/>
                                    </w:rPr>
                                    <w:t xml:space="preserve"> will read here loud and slowly</w:t>
                                  </w:r>
                                </w:p>
                              </w:txbxContent>
                            </wps:txbx>
                            <wps:bodyPr rot="0" spcFirstLastPara="0" vertOverflow="overflow" horzOverflow="overflow" vert="horz" wrap="square" lIns="18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49E39" id="角丸四角形吹き出し 40" o:spid="_x0000_s1044" type="#_x0000_t62" style="position:absolute;left:0;text-align:left;margin-left:-13.25pt;margin-top:48.55pt;width:55.65pt;height:2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" adj="9700,-19841" fillcolor="#e2efd9 [665]" strokecolor="black [3213]" strokeweight=".5pt">
                      <v:textbox inset=".5mm,1mm,1mm,1mm">
                        <w:txbxContent>
                          <w:p w:rsidR="00603937" w:rsidRPr="00D67FB6" w:rsidRDefault="00603937" w:rsidP="00603937">
                            <w:pPr>
                              <w:snapToGrid w:val="0"/>
                              <w:jc w:val="center"/>
                              <w:rPr>
                                <w:color w:val="000000" w:themeColor="text1"/>
                                <w:sz w:val="14"/>
                                <w:szCs w:val="14"/>
                              </w:rPr>
                            </w:pPr>
                            <w:r>
                              <w:rPr>
                                <w:rFonts w:hint="eastAsia"/>
                                <w:color w:val="000000" w:themeColor="text1"/>
                                <w:sz w:val="14"/>
                                <w:szCs w:val="14"/>
                              </w:rPr>
                              <w:t>I</w:t>
                            </w:r>
                            <w:r>
                              <w:rPr>
                                <w:color w:val="000000" w:themeColor="text1"/>
                                <w:sz w:val="14"/>
                                <w:szCs w:val="14"/>
                              </w:rPr>
                              <w:t xml:space="preserve"> will read here loud and slowly</w:t>
                            </w:r>
                          </w:p>
                        </w:txbxContent>
                      </v:textbox>
                    </v:shape>
                  </w:pict>
                </mc:Fallback>
              </mc:AlternateContent>
            </w:r>
            <w:r w:rsidRPr="00356D06">
              <w:rPr>
                <w:rFonts w:ascii="Arial" w:hAnsi="Arial" w:cs="Arial"/>
                <w:b/>
                <w:noProof/>
                <w:sz w:val="22"/>
              </w:rPr>
              <mc:AlternateContent>
                <mc:Choice Requires="wps">
                  <w:drawing>
                    <wp:anchor distT="0" distB="0" distL="114300" distR="114300" simplePos="0" relativeHeight="251674624" behindDoc="0" locked="0" layoutInCell="1" allowOverlap="1" wp14:anchorId="555E39F8" wp14:editId="1AE2B56A">
                      <wp:simplePos x="0" y="0"/>
                      <wp:positionH relativeFrom="column">
                        <wp:posOffset>582726</wp:posOffset>
                      </wp:positionH>
                      <wp:positionV relativeFrom="paragraph">
                        <wp:posOffset>652792</wp:posOffset>
                      </wp:positionV>
                      <wp:extent cx="706755" cy="463550"/>
                      <wp:effectExtent l="0" t="133350" r="17145" b="12700"/>
                      <wp:wrapNone/>
                      <wp:docPr id="47" name="角丸四角形吹き出し 47"/>
                      <wp:cNvGraphicFramePr/>
                      <a:graphic xmlns:a="http://schemas.openxmlformats.org/drawingml/2006/main">
                        <a:graphicData uri="http://schemas.microsoft.com/office/word/2010/wordprocessingShape">
                          <wps:wsp>
                            <wps:cNvSpPr/>
                            <wps:spPr>
                              <a:xfrm>
                                <a:off x="0" y="0"/>
                                <a:ext cx="706755" cy="463550"/>
                              </a:xfrm>
                              <a:prstGeom prst="wedgeRoundRectCallout">
                                <a:avLst>
                                  <a:gd name="adj1" fmla="val 27862"/>
                                  <a:gd name="adj2" fmla="val -78773"/>
                                  <a:gd name="adj3" fmla="val 16667"/>
                                </a:avLst>
                              </a:prstGeom>
                              <a:solidFill>
                                <a:schemeClr val="accent6">
                                  <a:lumMod val="20000"/>
                                  <a:lumOff val="8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3937" w:rsidRPr="00D67FB6" w:rsidRDefault="00603937" w:rsidP="00603937">
                                  <w:pPr>
                                    <w:snapToGrid w:val="0"/>
                                    <w:jc w:val="center"/>
                                    <w:rPr>
                                      <w:color w:val="000000" w:themeColor="text1"/>
                                      <w:sz w:val="14"/>
                                      <w:szCs w:val="14"/>
                                    </w:rPr>
                                  </w:pPr>
                                  <w:r>
                                    <w:rPr>
                                      <w:rFonts w:hint="eastAsia"/>
                                      <w:color w:val="000000" w:themeColor="text1"/>
                                      <w:sz w:val="14"/>
                                      <w:szCs w:val="14"/>
                                    </w:rPr>
                                    <w:t>L</w:t>
                                  </w:r>
                                  <w:r>
                                    <w:rPr>
                                      <w:color w:val="000000" w:themeColor="text1"/>
                                      <w:sz w:val="14"/>
                                      <w:szCs w:val="14"/>
                                    </w:rPr>
                                    <w:t>et’s read this part together with energy!</w:t>
                                  </w:r>
                                </w:p>
                              </w:txbxContent>
                            </wps:txbx>
                            <wps:bodyPr rot="0" spcFirstLastPara="0" vertOverflow="overflow" horzOverflow="overflow" vert="horz" wrap="square" lIns="18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E39F8" id="角丸四角形吹き出し 47" o:spid="_x0000_s1045" type="#_x0000_t62" style="position:absolute;left:0;text-align:left;margin-left:45.9pt;margin-top:51.4pt;width:55.65pt;height:3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" adj="16818,-6215" fillcolor="#e2efd9 [665]" strokecolor="black [3213]" strokeweight=".5pt">
                      <v:textbox inset=".5mm,1mm,1mm,1mm">
                        <w:txbxContent>
                          <w:p w:rsidR="00603937" w:rsidRPr="00D67FB6" w:rsidRDefault="00603937" w:rsidP="00603937">
                            <w:pPr>
                              <w:snapToGrid w:val="0"/>
                              <w:jc w:val="center"/>
                              <w:rPr>
                                <w:color w:val="000000" w:themeColor="text1"/>
                                <w:sz w:val="14"/>
                                <w:szCs w:val="14"/>
                              </w:rPr>
                            </w:pPr>
                            <w:r>
                              <w:rPr>
                                <w:rFonts w:hint="eastAsia"/>
                                <w:color w:val="000000" w:themeColor="text1"/>
                                <w:sz w:val="14"/>
                                <w:szCs w:val="14"/>
                              </w:rPr>
                              <w:t>L</w:t>
                            </w:r>
                            <w:r>
                              <w:rPr>
                                <w:color w:val="000000" w:themeColor="text1"/>
                                <w:sz w:val="14"/>
                                <w:szCs w:val="14"/>
                              </w:rPr>
                              <w:t>et’s read this part together with energy!</w:t>
                            </w:r>
                          </w:p>
                        </w:txbxContent>
                      </v:textbox>
                    </v:shape>
                  </w:pict>
                </mc:Fallback>
              </mc:AlternateContent>
            </w:r>
            <w:r w:rsidRPr="00356D06">
              <w:rPr>
                <w:rFonts w:ascii="Arial" w:hAnsi="Arial" w:cs="Arial"/>
                <w:bCs/>
                <w:noProof/>
                <w:sz w:val="22"/>
              </w:rPr>
              <w:drawing>
                <wp:inline distT="0" distB="0" distL="0" distR="0" wp14:anchorId="06566094" wp14:editId="3AC3C2AA">
                  <wp:extent cx="1337094" cy="1116945"/>
                  <wp:effectExtent l="0" t="0" r="0" b="7620"/>
                  <wp:docPr id="46" name="図 46" descr="E:\yamaoka_user_files\Desktop\クリップボード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amaoka_user_files\Desktop\クリップボード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40280" cy="1119607"/>
                          </a:xfrm>
                          <a:prstGeom prst="rect">
                            <a:avLst/>
                          </a:prstGeom>
                          <a:noFill/>
                          <a:ln>
                            <a:noFill/>
                          </a:ln>
                        </pic:spPr>
                      </pic:pic>
                    </a:graphicData>
                  </a:graphic>
                </wp:inline>
              </w:drawing>
            </w:r>
          </w:p>
        </w:tc>
        <w:tc>
          <w:tcPr>
            <w:tcW w:w="8667" w:type="dxa"/>
            <w:shd w:val="clear" w:color="auto" w:fill="FFFFFF" w:themeFill="background1"/>
          </w:tcPr>
          <w:p w:rsidR="00603937" w:rsidRPr="00356D06" w:rsidRDefault="00603937" w:rsidP="00450828">
            <w:pPr>
              <w:rPr>
                <w:rFonts w:ascii="Arial" w:hAnsi="Arial" w:cs="Arial"/>
                <w:bCs/>
                <w:sz w:val="22"/>
              </w:rPr>
            </w:pPr>
            <w:r w:rsidRPr="00356D06">
              <w:rPr>
                <w:rFonts w:ascii="Arial" w:hAnsi="Arial" w:cs="Arial" w:hint="eastAsia"/>
                <w:bCs/>
                <w:sz w:val="22"/>
              </w:rPr>
              <w:t xml:space="preserve">The way of </w:t>
            </w:r>
            <w:r w:rsidRPr="00356D06">
              <w:rPr>
                <w:rFonts w:ascii="Arial" w:hAnsi="Arial" w:cs="Arial"/>
                <w:bCs/>
                <w:sz w:val="22"/>
              </w:rPr>
              <w:t xml:space="preserve">artistic </w:t>
            </w:r>
            <w:r w:rsidRPr="00356D06">
              <w:rPr>
                <w:rFonts w:ascii="Arial" w:hAnsi="Arial" w:cs="Arial" w:hint="eastAsia"/>
                <w:bCs/>
                <w:sz w:val="22"/>
              </w:rPr>
              <w:t xml:space="preserve">voice expression by several children. They should discuss </w:t>
            </w:r>
            <w:r w:rsidRPr="00356D06">
              <w:rPr>
                <w:rFonts w:ascii="Arial" w:hAnsi="Arial" w:cs="Arial"/>
                <w:bCs/>
                <w:sz w:val="22"/>
              </w:rPr>
              <w:t xml:space="preserve">to match </w:t>
            </w:r>
            <w:r w:rsidRPr="00356D06">
              <w:rPr>
                <w:rFonts w:ascii="Arial" w:hAnsi="Arial" w:cs="Arial" w:hint="eastAsia"/>
                <w:bCs/>
                <w:sz w:val="22"/>
              </w:rPr>
              <w:t xml:space="preserve">the way of reading </w:t>
            </w:r>
            <w:r w:rsidRPr="00356D06">
              <w:rPr>
                <w:rFonts w:ascii="Arial" w:hAnsi="Arial" w:cs="Arial"/>
                <w:bCs/>
                <w:sz w:val="22"/>
              </w:rPr>
              <w:t xml:space="preserve">with contents of story </w:t>
            </w:r>
            <w:r w:rsidRPr="00356D06">
              <w:rPr>
                <w:rFonts w:ascii="Arial" w:hAnsi="Arial" w:cs="Arial" w:hint="eastAsia"/>
                <w:bCs/>
                <w:sz w:val="22"/>
              </w:rPr>
              <w:t>such as</w:t>
            </w:r>
            <w:r w:rsidRPr="00356D06">
              <w:rPr>
                <w:rFonts w:ascii="Arial" w:hAnsi="Arial" w:cs="Arial"/>
                <w:bCs/>
                <w:sz w:val="22"/>
              </w:rPr>
              <w:t xml:space="preserve"> reader, tone, speed, repetition etc.</w:t>
            </w:r>
          </w:p>
        </w:tc>
      </w:tr>
    </w:tbl>
    <w:p w:rsidR="00603937" w:rsidRPr="00356D06" w:rsidRDefault="00603937" w:rsidP="00603937">
      <w:pPr>
        <w:rPr>
          <w:rFonts w:ascii="Arial" w:hAnsi="Arial" w:cs="Arial"/>
          <w:b/>
          <w:sz w:val="22"/>
        </w:rPr>
      </w:pPr>
    </w:p>
    <w:p w:rsidR="00603937" w:rsidRPr="00356D06" w:rsidRDefault="00603937" w:rsidP="00603937">
      <w:pPr>
        <w:rPr>
          <w:rFonts w:ascii="Arial" w:hAnsi="Arial" w:cs="Arial"/>
          <w:sz w:val="24"/>
          <w:szCs w:val="24"/>
        </w:rPr>
      </w:pPr>
      <w:r w:rsidRPr="00356D06">
        <w:rPr>
          <w:rFonts w:ascii="Arial" w:hAnsi="Arial" w:cs="Arial"/>
          <w:sz w:val="24"/>
          <w:szCs w:val="24"/>
        </w:rPr>
        <w:t xml:space="preserve"> </w:t>
      </w:r>
    </w:p>
    <w:p w:rsidR="00603937" w:rsidRPr="00356D06" w:rsidRDefault="00603937" w:rsidP="00603937">
      <w:pPr>
        <w:rPr>
          <w:rFonts w:ascii="Arial" w:hAnsi="Arial" w:cs="Arial"/>
          <w:b/>
          <w:sz w:val="28"/>
          <w:szCs w:val="28"/>
        </w:rPr>
      </w:pPr>
      <w:r w:rsidRPr="00356D06">
        <w:rPr>
          <w:rFonts w:ascii="Arial" w:hAnsi="Arial" w:cs="Arial" w:hint="eastAsia"/>
          <w:b/>
          <w:sz w:val="28"/>
          <w:szCs w:val="28"/>
        </w:rPr>
        <w:t>References</w:t>
      </w:r>
    </w:p>
    <w:p w:rsidR="00603937" w:rsidRPr="00356D06" w:rsidRDefault="00603937" w:rsidP="00603937">
      <w:pPr>
        <w:widowControl/>
        <w:spacing w:after="160" w:line="259" w:lineRule="auto"/>
        <w:jc w:val="left"/>
        <w:rPr>
          <w:rFonts w:ascii="Arial" w:eastAsiaTheme="majorEastAsia" w:hAnsi="Arial" w:cs="Arial"/>
          <w:sz w:val="24"/>
          <w:szCs w:val="24"/>
        </w:rPr>
      </w:pPr>
      <w:r w:rsidRPr="00356D06">
        <w:rPr>
          <w:rFonts w:ascii="Arial" w:eastAsiaTheme="majorEastAsia" w:hAnsi="Arial" w:cs="Arial"/>
          <w:sz w:val="24"/>
          <w:szCs w:val="24"/>
        </w:rPr>
        <w:br w:type="page"/>
      </w:r>
    </w:p>
    <w:p w:rsidR="00690CC0" w:rsidRPr="00356D06" w:rsidRDefault="00690CC0" w:rsidP="00690CC0">
      <w:pPr>
        <w:rPr>
          <w:rFonts w:ascii="Arial" w:hAnsi="Arial" w:cs="Arial"/>
          <w:b/>
          <w:sz w:val="28"/>
          <w:szCs w:val="28"/>
          <w:u w:val="single"/>
        </w:rPr>
      </w:pPr>
      <w:r w:rsidRPr="00356D06">
        <w:rPr>
          <w:rFonts w:ascii="Arial" w:hAnsi="Arial" w:cs="Arial"/>
          <w:b/>
          <w:sz w:val="28"/>
          <w:szCs w:val="28"/>
          <w:u w:val="single"/>
        </w:rPr>
        <w:lastRenderedPageBreak/>
        <w:t>Procedure of Micro-Teaching</w:t>
      </w:r>
    </w:p>
    <w:p w:rsidR="00690CC0" w:rsidRPr="00356D06" w:rsidRDefault="00690CC0" w:rsidP="00690CC0">
      <w:pPr>
        <w:tabs>
          <w:tab w:val="left" w:pos="180"/>
          <w:tab w:val="left" w:pos="286"/>
          <w:tab w:val="left" w:pos="1080"/>
          <w:tab w:val="left" w:pos="1170"/>
          <w:tab w:val="left" w:pos="1620"/>
          <w:tab w:val="left" w:pos="2520"/>
          <w:tab w:val="left" w:pos="7200"/>
          <w:tab w:val="left" w:pos="8100"/>
        </w:tabs>
        <w:rPr>
          <w:rFonts w:ascii="Arial" w:hAnsi="Arial" w:cs="Arial"/>
          <w:sz w:val="24"/>
          <w:szCs w:val="24"/>
        </w:rPr>
      </w:pPr>
      <w:r w:rsidRPr="00356D06">
        <w:rPr>
          <w:rFonts w:ascii="Arial" w:hAnsi="Arial" w:cs="Arial"/>
          <w:sz w:val="24"/>
          <w:szCs w:val="24"/>
        </w:rPr>
        <w:t>These are the procedure of micro-teaching to be conducted in coming lessons.</w:t>
      </w:r>
    </w:p>
    <w:p w:rsidR="00690CC0" w:rsidRPr="00356D06" w:rsidRDefault="00690CC0" w:rsidP="00690CC0">
      <w:pPr>
        <w:jc w:val="left"/>
        <w:rPr>
          <w:rFonts w:ascii="Arial" w:hAnsi="Arial" w:cs="Arial"/>
          <w:sz w:val="24"/>
          <w:szCs w:val="24"/>
        </w:rPr>
      </w:pPr>
    </w:p>
    <w:p w:rsidR="00690CC0" w:rsidRPr="00356D06" w:rsidRDefault="00690CC0" w:rsidP="00690CC0">
      <w:pPr>
        <w:pStyle w:val="a3"/>
        <w:numPr>
          <w:ilvl w:val="0"/>
          <w:numId w:val="9"/>
        </w:numPr>
        <w:ind w:leftChars="0"/>
        <w:jc w:val="left"/>
        <w:rPr>
          <w:rFonts w:ascii="Arial" w:hAnsi="Arial" w:cs="Arial"/>
          <w:sz w:val="24"/>
          <w:szCs w:val="24"/>
        </w:rPr>
      </w:pPr>
      <w:r w:rsidRPr="00356D06">
        <w:rPr>
          <w:rFonts w:ascii="Arial" w:hAnsi="Arial" w:cs="Arial"/>
          <w:b/>
          <w:bCs/>
          <w:sz w:val="24"/>
          <w:szCs w:val="24"/>
        </w:rPr>
        <w:t xml:space="preserve">Teacher’s Guide Review </w:t>
      </w:r>
    </w:p>
    <w:p w:rsidR="00690CC0" w:rsidRPr="00356D06" w:rsidRDefault="00690CC0" w:rsidP="00690CC0">
      <w:pPr>
        <w:jc w:val="left"/>
        <w:rPr>
          <w:rFonts w:ascii="Arial" w:hAnsi="Arial" w:cs="Arial"/>
          <w:sz w:val="24"/>
          <w:szCs w:val="24"/>
        </w:rPr>
      </w:pPr>
      <w:r w:rsidRPr="00356D06">
        <w:rPr>
          <w:rFonts w:ascii="Arial" w:hAnsi="Arial" w:cs="Arial"/>
          <w:sz w:val="24"/>
          <w:szCs w:val="24"/>
        </w:rPr>
        <w:t>Let’s read and review the Teacher’s Guide of assigned unit and lesson to be ready for Micro-Teaching.</w:t>
      </w:r>
    </w:p>
    <w:p w:rsidR="00690CC0" w:rsidRPr="00356D06" w:rsidRDefault="00690CC0" w:rsidP="00690CC0">
      <w:pPr>
        <w:jc w:val="left"/>
        <w:rPr>
          <w:rFonts w:ascii="Arial" w:hAnsi="Arial" w:cs="Arial"/>
          <w:sz w:val="24"/>
          <w:szCs w:val="24"/>
        </w:rPr>
      </w:pPr>
    </w:p>
    <w:p w:rsidR="00690CC0" w:rsidRPr="00356D06" w:rsidRDefault="00690CC0" w:rsidP="00690CC0">
      <w:pPr>
        <w:spacing w:line="300" w:lineRule="exact"/>
        <w:rPr>
          <w:rFonts w:ascii="Arial" w:hAnsi="Arial" w:cs="Arial"/>
          <w:sz w:val="24"/>
          <w:szCs w:val="24"/>
        </w:rPr>
      </w:pPr>
      <w:r w:rsidRPr="00356D06">
        <w:rPr>
          <w:noProof/>
        </w:rPr>
        <w:drawing>
          <wp:anchor distT="0" distB="0" distL="114300" distR="114300" simplePos="0" relativeHeight="251680768" behindDoc="1" locked="0" layoutInCell="1" allowOverlap="1">
            <wp:simplePos x="0" y="0"/>
            <wp:positionH relativeFrom="column">
              <wp:posOffset>1905</wp:posOffset>
            </wp:positionH>
            <wp:positionV relativeFrom="paragraph">
              <wp:posOffset>55880</wp:posOffset>
            </wp:positionV>
            <wp:extent cx="666750" cy="542925"/>
            <wp:effectExtent l="0" t="0" r="0" b="9525"/>
            <wp:wrapTight wrapText="bothSides">
              <wp:wrapPolygon edited="0">
                <wp:start x="0" y="0"/>
                <wp:lineTo x="0" y="21221"/>
                <wp:lineTo x="20983" y="21221"/>
                <wp:lineTo x="20983" y="0"/>
                <wp:lineTo x="0" y="0"/>
              </wp:wrapPolygon>
            </wp:wrapTight>
            <wp:docPr id="1" name="図 1" descr="Macintosh HD:Users:NaomiTakasawa:Desktop:Screen Shot 2016-07-03 at 10.4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Macintosh HD:Users:NaomiTakasawa:Desktop:Screen Shot 2016-07-03 at 10.40.3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542925"/>
                    </a:xfrm>
                    <a:prstGeom prst="rect">
                      <a:avLst/>
                    </a:prstGeom>
                    <a:noFill/>
                  </pic:spPr>
                </pic:pic>
              </a:graphicData>
            </a:graphic>
            <wp14:sizeRelH relativeFrom="page">
              <wp14:pctWidth>0</wp14:pctWidth>
            </wp14:sizeRelH>
            <wp14:sizeRelV relativeFrom="page">
              <wp14:pctHeight>0</wp14:pctHeight>
            </wp14:sizeRelV>
          </wp:anchor>
        </w:drawing>
      </w:r>
      <w:r w:rsidRPr="00356D06">
        <w:rPr>
          <w:rFonts w:ascii="Arial" w:hAnsi="Arial" w:cs="Arial"/>
          <w:noProof/>
          <w:sz w:val="24"/>
          <w:szCs w:val="24"/>
          <w:lang w:bidi="km-KH"/>
        </w:rPr>
        <w:t>Let’s review TG of the lesson of assigned unit and lesson. Carefully check TG in detail how students learn, work on the tasks, and how teacher conduct learning process based on the subject specific features.</w:t>
      </w:r>
    </w:p>
    <w:p w:rsidR="00690CC0" w:rsidRPr="00356D06" w:rsidRDefault="00690CC0" w:rsidP="00690CC0">
      <w:pPr>
        <w:rPr>
          <w:rFonts w:ascii="Arial" w:hAnsi="Arial" w:cs="Arial"/>
          <w:sz w:val="24"/>
          <w:szCs w:val="24"/>
        </w:rPr>
      </w:pPr>
    </w:p>
    <w:p w:rsidR="00690CC0" w:rsidRPr="00356D06" w:rsidRDefault="00690CC0" w:rsidP="00690CC0">
      <w:pPr>
        <w:jc w:val="left"/>
        <w:rPr>
          <w:rFonts w:ascii="Arial" w:hAnsi="Arial" w:cs="Arial"/>
          <w:sz w:val="24"/>
          <w:szCs w:val="24"/>
        </w:rPr>
      </w:pPr>
      <w:r w:rsidRPr="00356D06">
        <w:rPr>
          <w:rFonts w:ascii="Arial" w:hAnsi="Arial" w:cs="Arial"/>
          <w:sz w:val="24"/>
          <w:szCs w:val="24"/>
        </w:rPr>
        <w:t>Before reviewing TG, confirm the important points in the lesson as suggested below.</w:t>
      </w:r>
    </w:p>
    <w:p w:rsidR="00690CC0" w:rsidRPr="00356D06" w:rsidRDefault="00690CC0" w:rsidP="00690CC0">
      <w:pPr>
        <w:pStyle w:val="a3"/>
        <w:numPr>
          <w:ilvl w:val="0"/>
          <w:numId w:val="18"/>
        </w:numPr>
        <w:ind w:leftChars="0"/>
        <w:rPr>
          <w:rFonts w:ascii="Arial" w:hAnsi="Arial" w:cs="Arial"/>
          <w:sz w:val="24"/>
          <w:szCs w:val="24"/>
        </w:rPr>
      </w:pPr>
      <w:r w:rsidRPr="00356D06">
        <w:rPr>
          <w:rFonts w:ascii="Arial" w:hAnsi="Arial" w:cs="Arial"/>
          <w:sz w:val="24"/>
          <w:szCs w:val="24"/>
        </w:rPr>
        <w:t>Objectives</w:t>
      </w:r>
      <w:r w:rsidRPr="00356D06">
        <w:rPr>
          <w:rFonts w:ascii="Arial" w:hAnsi="Arial" w:cs="Arial"/>
          <w:sz w:val="24"/>
          <w:szCs w:val="24"/>
        </w:rPr>
        <w:tab/>
      </w:r>
    </w:p>
    <w:p w:rsidR="00690CC0" w:rsidRPr="00356D06" w:rsidRDefault="00690CC0" w:rsidP="00690CC0">
      <w:pPr>
        <w:pStyle w:val="a3"/>
        <w:numPr>
          <w:ilvl w:val="0"/>
          <w:numId w:val="18"/>
        </w:numPr>
        <w:ind w:leftChars="0"/>
        <w:rPr>
          <w:rFonts w:ascii="Arial" w:hAnsi="Arial" w:cs="Arial"/>
          <w:sz w:val="24"/>
          <w:szCs w:val="24"/>
        </w:rPr>
      </w:pPr>
      <w:r w:rsidRPr="00356D06">
        <w:rPr>
          <w:rFonts w:ascii="Arial" w:hAnsi="Arial" w:cs="Arial"/>
          <w:sz w:val="24"/>
          <w:szCs w:val="24"/>
        </w:rPr>
        <w:t>Key questions to be asked</w:t>
      </w:r>
    </w:p>
    <w:p w:rsidR="00690CC0" w:rsidRPr="00356D06" w:rsidRDefault="00690CC0" w:rsidP="00690CC0">
      <w:pPr>
        <w:pStyle w:val="a3"/>
        <w:numPr>
          <w:ilvl w:val="0"/>
          <w:numId w:val="18"/>
        </w:numPr>
        <w:ind w:leftChars="0"/>
        <w:rPr>
          <w:rFonts w:ascii="Arial" w:hAnsi="Arial" w:cs="Arial"/>
          <w:sz w:val="24"/>
          <w:szCs w:val="24"/>
        </w:rPr>
      </w:pPr>
      <w:r w:rsidRPr="00356D06">
        <w:rPr>
          <w:rFonts w:ascii="Arial" w:hAnsi="Arial" w:cs="Arial"/>
          <w:sz w:val="24"/>
          <w:szCs w:val="24"/>
        </w:rPr>
        <w:t>Teaching process in the lesson</w:t>
      </w:r>
    </w:p>
    <w:p w:rsidR="00690CC0" w:rsidRPr="00356D06" w:rsidRDefault="00690CC0" w:rsidP="00690CC0">
      <w:pPr>
        <w:pStyle w:val="a3"/>
        <w:numPr>
          <w:ilvl w:val="0"/>
          <w:numId w:val="18"/>
        </w:numPr>
        <w:ind w:leftChars="0"/>
        <w:rPr>
          <w:rFonts w:ascii="Arial" w:hAnsi="Arial" w:cs="Arial"/>
          <w:sz w:val="24"/>
          <w:szCs w:val="24"/>
        </w:rPr>
      </w:pPr>
      <w:r w:rsidRPr="00356D06">
        <w:rPr>
          <w:rFonts w:ascii="Arial" w:hAnsi="Arial" w:cs="Arial"/>
          <w:sz w:val="24"/>
          <w:szCs w:val="24"/>
        </w:rPr>
        <w:t>How and when teaching learning materials to be used</w:t>
      </w:r>
    </w:p>
    <w:p w:rsidR="00690CC0" w:rsidRPr="00356D06" w:rsidRDefault="00690CC0" w:rsidP="00690CC0">
      <w:pPr>
        <w:rPr>
          <w:rFonts w:ascii="Arial" w:hAnsi="Arial" w:cs="Arial"/>
          <w:b/>
          <w:bCs/>
          <w:sz w:val="24"/>
          <w:szCs w:val="24"/>
        </w:rPr>
      </w:pPr>
    </w:p>
    <w:p w:rsidR="00690CC0" w:rsidRPr="00356D06" w:rsidRDefault="00690CC0" w:rsidP="00690CC0">
      <w:pPr>
        <w:rPr>
          <w:rFonts w:ascii="Arial" w:hAnsi="Arial" w:cs="Arial"/>
          <w:b/>
          <w:bCs/>
          <w:sz w:val="24"/>
          <w:szCs w:val="24"/>
        </w:rPr>
      </w:pPr>
      <w:r w:rsidRPr="00356D06">
        <w:rPr>
          <w:rFonts w:ascii="Arial" w:hAnsi="Arial" w:cs="Arial"/>
          <w:b/>
          <w:bCs/>
          <w:sz w:val="24"/>
          <w:szCs w:val="24"/>
        </w:rPr>
        <w:t>(2) Preparation for Micro Teaching</w:t>
      </w:r>
    </w:p>
    <w:p w:rsidR="00690CC0" w:rsidRPr="00356D06" w:rsidRDefault="00690CC0" w:rsidP="00690CC0">
      <w:pPr>
        <w:spacing w:line="280" w:lineRule="exact"/>
        <w:jc w:val="left"/>
        <w:rPr>
          <w:rFonts w:ascii="Arial" w:hAnsi="Arial" w:cs="Arial"/>
          <w:sz w:val="24"/>
          <w:szCs w:val="24"/>
        </w:rPr>
      </w:pPr>
      <w:r w:rsidRPr="00356D06">
        <w:rPr>
          <w:rFonts w:ascii="Arial" w:hAnsi="Arial" w:cs="Arial"/>
          <w:sz w:val="24"/>
          <w:szCs w:val="24"/>
        </w:rPr>
        <w:t>Plan and prepare for a role-play in each group.</w:t>
      </w:r>
    </w:p>
    <w:p w:rsidR="00690CC0" w:rsidRPr="00356D06" w:rsidRDefault="00690CC0" w:rsidP="00690CC0">
      <w:pPr>
        <w:pStyle w:val="a3"/>
        <w:numPr>
          <w:ilvl w:val="0"/>
          <w:numId w:val="11"/>
        </w:numPr>
        <w:spacing w:line="280" w:lineRule="exact"/>
        <w:ind w:leftChars="0"/>
        <w:jc w:val="left"/>
        <w:rPr>
          <w:rFonts w:ascii="Arial" w:hAnsi="Arial" w:cs="Arial"/>
          <w:sz w:val="24"/>
          <w:szCs w:val="24"/>
        </w:rPr>
      </w:pPr>
      <w:r w:rsidRPr="00356D06">
        <w:rPr>
          <w:rFonts w:ascii="Arial" w:hAnsi="Arial" w:cs="Arial"/>
          <w:sz w:val="24"/>
          <w:szCs w:val="24"/>
        </w:rPr>
        <w:t>Check the flow of the lesson shown in TG.</w:t>
      </w:r>
    </w:p>
    <w:p w:rsidR="00690CC0" w:rsidRPr="00356D06" w:rsidRDefault="00690CC0" w:rsidP="00690CC0">
      <w:pPr>
        <w:pStyle w:val="a3"/>
        <w:numPr>
          <w:ilvl w:val="0"/>
          <w:numId w:val="11"/>
        </w:numPr>
        <w:spacing w:line="280" w:lineRule="exact"/>
        <w:ind w:leftChars="0"/>
        <w:jc w:val="left"/>
        <w:rPr>
          <w:rFonts w:ascii="Arial" w:hAnsi="Arial" w:cs="Arial"/>
          <w:sz w:val="24"/>
          <w:szCs w:val="24"/>
        </w:rPr>
      </w:pPr>
      <w:r w:rsidRPr="00356D06">
        <w:rPr>
          <w:rFonts w:ascii="Arial" w:hAnsi="Arial" w:cs="Arial"/>
          <w:sz w:val="24"/>
          <w:szCs w:val="24"/>
        </w:rPr>
        <w:t>Confirm contents and activities of the particular lesson.</w:t>
      </w:r>
    </w:p>
    <w:p w:rsidR="00690CC0" w:rsidRPr="00356D06" w:rsidRDefault="00690CC0" w:rsidP="00690CC0">
      <w:pPr>
        <w:pStyle w:val="a3"/>
        <w:numPr>
          <w:ilvl w:val="0"/>
          <w:numId w:val="11"/>
        </w:numPr>
        <w:spacing w:line="280" w:lineRule="exact"/>
        <w:ind w:leftChars="0"/>
        <w:jc w:val="left"/>
        <w:rPr>
          <w:rFonts w:ascii="Arial" w:hAnsi="Arial" w:cs="Arial"/>
          <w:sz w:val="24"/>
          <w:szCs w:val="24"/>
        </w:rPr>
      </w:pPr>
      <w:r w:rsidRPr="00356D06">
        <w:rPr>
          <w:rFonts w:ascii="Arial" w:hAnsi="Arial" w:cs="Arial"/>
          <w:sz w:val="24"/>
          <w:szCs w:val="24"/>
        </w:rPr>
        <w:t>Prepare teaching aids for the lesson.</w:t>
      </w:r>
    </w:p>
    <w:p w:rsidR="00690CC0" w:rsidRPr="00356D06" w:rsidRDefault="00690CC0" w:rsidP="00690CC0">
      <w:pPr>
        <w:jc w:val="left"/>
        <w:rPr>
          <w:rFonts w:ascii="Arial" w:hAnsi="Arial" w:cs="Arial"/>
          <w:sz w:val="24"/>
          <w:szCs w:val="24"/>
        </w:rPr>
      </w:pPr>
    </w:p>
    <w:p w:rsidR="00690CC0" w:rsidRPr="00356D06" w:rsidRDefault="00690CC0" w:rsidP="00690CC0">
      <w:pPr>
        <w:spacing w:line="280" w:lineRule="exact"/>
        <w:jc w:val="left"/>
        <w:rPr>
          <w:rFonts w:ascii="Arial" w:hAnsi="Arial" w:cs="Arial"/>
          <w:b/>
          <w:sz w:val="24"/>
          <w:szCs w:val="24"/>
        </w:rPr>
      </w:pPr>
      <w:r w:rsidRPr="00356D06">
        <w:rPr>
          <w:rFonts w:ascii="Arial" w:hAnsi="Arial" w:cs="Arial"/>
          <w:b/>
          <w:sz w:val="24"/>
          <w:szCs w:val="24"/>
        </w:rPr>
        <w:t xml:space="preserve">Observation points for Micro Teaching: </w:t>
      </w:r>
    </w:p>
    <w:p w:rsidR="00690CC0" w:rsidRPr="00356D06" w:rsidRDefault="00690CC0" w:rsidP="00690CC0">
      <w:pPr>
        <w:spacing w:line="280" w:lineRule="exact"/>
        <w:jc w:val="left"/>
        <w:rPr>
          <w:rFonts w:ascii="Arial" w:hAnsi="Arial" w:cs="Arial"/>
          <w:sz w:val="24"/>
          <w:szCs w:val="24"/>
        </w:rPr>
      </w:pPr>
      <w:r w:rsidRPr="00356D06">
        <w:rPr>
          <w:rFonts w:ascii="Arial" w:hAnsi="Arial" w:cs="Arial"/>
          <w:sz w:val="24"/>
          <w:szCs w:val="24"/>
        </w:rPr>
        <w:t>All participants pay attention to the following points during microteaching and reflect on the lesson based on the observation points afterwards.</w:t>
      </w:r>
    </w:p>
    <w:p w:rsidR="00690CC0" w:rsidRPr="00356D06" w:rsidRDefault="00690CC0" w:rsidP="00690CC0">
      <w:pPr>
        <w:spacing w:line="280" w:lineRule="exact"/>
        <w:jc w:val="left"/>
        <w:rPr>
          <w:rFonts w:ascii="Arial" w:hAnsi="Arial" w:cs="Arial"/>
          <w:sz w:val="24"/>
          <w:szCs w:val="24"/>
        </w:rPr>
      </w:pPr>
    </w:p>
    <w:tbl>
      <w:tblPr>
        <w:tblStyle w:val="a4"/>
        <w:tblW w:w="0" w:type="auto"/>
        <w:tblLook w:val="04A0" w:firstRow="1" w:lastRow="0" w:firstColumn="1" w:lastColumn="0" w:noHBand="0" w:noVBand="1"/>
      </w:tblPr>
      <w:tblGrid>
        <w:gridCol w:w="9350"/>
      </w:tblGrid>
      <w:tr w:rsidR="00690CC0" w:rsidRPr="00356D06" w:rsidTr="00690CC0">
        <w:tc>
          <w:tcPr>
            <w:tcW w:w="9552" w:type="dxa"/>
            <w:tcBorders>
              <w:top w:val="single" w:sz="4" w:space="0" w:color="auto"/>
              <w:left w:val="single" w:sz="4" w:space="0" w:color="auto"/>
              <w:bottom w:val="single" w:sz="4" w:space="0" w:color="auto"/>
              <w:right w:val="single" w:sz="4" w:space="0" w:color="auto"/>
            </w:tcBorders>
            <w:hideMark/>
          </w:tcPr>
          <w:p w:rsidR="00690CC0" w:rsidRPr="00356D06" w:rsidRDefault="00690CC0" w:rsidP="00690CC0">
            <w:pPr>
              <w:pStyle w:val="a3"/>
              <w:keepNext/>
              <w:numPr>
                <w:ilvl w:val="0"/>
                <w:numId w:val="12"/>
              </w:numPr>
              <w:spacing w:line="280" w:lineRule="exact"/>
              <w:ind w:leftChars="0"/>
              <w:jc w:val="left"/>
              <w:rPr>
                <w:rFonts w:ascii="Arial" w:hAnsi="Arial" w:cs="Arial"/>
                <w:sz w:val="24"/>
                <w:szCs w:val="24"/>
              </w:rPr>
            </w:pPr>
            <w:r w:rsidRPr="00356D06">
              <w:rPr>
                <w:rFonts w:ascii="Arial" w:hAnsi="Arial" w:cs="Arial"/>
                <w:sz w:val="24"/>
                <w:szCs w:val="24"/>
              </w:rPr>
              <w:t>Do students (as children’s role) perform well for the objective of the lesson?</w:t>
            </w:r>
          </w:p>
          <w:p w:rsidR="00690CC0" w:rsidRPr="00356D06" w:rsidRDefault="00690CC0" w:rsidP="00690CC0">
            <w:pPr>
              <w:pStyle w:val="a3"/>
              <w:keepNext/>
              <w:numPr>
                <w:ilvl w:val="0"/>
                <w:numId w:val="12"/>
              </w:numPr>
              <w:spacing w:line="280" w:lineRule="exact"/>
              <w:ind w:leftChars="0"/>
              <w:jc w:val="left"/>
              <w:rPr>
                <w:rFonts w:ascii="Arial" w:hAnsi="Arial" w:cs="Arial"/>
                <w:sz w:val="24"/>
                <w:szCs w:val="24"/>
              </w:rPr>
            </w:pPr>
            <w:r w:rsidRPr="00356D06">
              <w:rPr>
                <w:rFonts w:ascii="Arial" w:hAnsi="Arial" w:cs="Arial"/>
                <w:sz w:val="24"/>
                <w:szCs w:val="24"/>
              </w:rPr>
              <w:t xml:space="preserve">What was </w:t>
            </w:r>
            <w:proofErr w:type="gramStart"/>
            <w:r w:rsidRPr="00356D06">
              <w:rPr>
                <w:rFonts w:ascii="Arial" w:hAnsi="Arial" w:cs="Arial"/>
                <w:sz w:val="24"/>
                <w:szCs w:val="24"/>
              </w:rPr>
              <w:t>Teaching</w:t>
            </w:r>
            <w:proofErr w:type="gramEnd"/>
            <w:r w:rsidRPr="00356D06">
              <w:rPr>
                <w:rFonts w:ascii="Arial" w:hAnsi="Arial" w:cs="Arial"/>
                <w:sz w:val="24"/>
                <w:szCs w:val="24"/>
              </w:rPr>
              <w:t xml:space="preserve"> process?</w:t>
            </w:r>
          </w:p>
          <w:p w:rsidR="00690CC0" w:rsidRPr="00356D06" w:rsidRDefault="00690CC0" w:rsidP="00690CC0">
            <w:pPr>
              <w:pStyle w:val="a3"/>
              <w:keepNext/>
              <w:numPr>
                <w:ilvl w:val="0"/>
                <w:numId w:val="12"/>
              </w:numPr>
              <w:spacing w:line="280" w:lineRule="exact"/>
              <w:ind w:leftChars="0"/>
              <w:jc w:val="left"/>
              <w:rPr>
                <w:rFonts w:ascii="Arial" w:hAnsi="Arial" w:cs="Arial"/>
                <w:sz w:val="24"/>
                <w:szCs w:val="24"/>
              </w:rPr>
            </w:pPr>
            <w:r w:rsidRPr="00356D06">
              <w:rPr>
                <w:rFonts w:ascii="Arial" w:hAnsi="Arial" w:cs="Arial"/>
                <w:sz w:val="24"/>
                <w:szCs w:val="24"/>
              </w:rPr>
              <w:t>Good points or points for improvement</w:t>
            </w:r>
          </w:p>
        </w:tc>
      </w:tr>
    </w:tbl>
    <w:p w:rsidR="00690CC0" w:rsidRPr="00356D06" w:rsidRDefault="00690CC0" w:rsidP="00690CC0">
      <w:pPr>
        <w:jc w:val="left"/>
        <w:rPr>
          <w:rFonts w:ascii="Arial" w:hAnsi="Arial" w:cs="Arial"/>
          <w:sz w:val="24"/>
          <w:szCs w:val="24"/>
        </w:rPr>
      </w:pPr>
    </w:p>
    <w:p w:rsidR="00690CC0" w:rsidRPr="00356D06" w:rsidRDefault="00690CC0" w:rsidP="00690CC0">
      <w:pPr>
        <w:pStyle w:val="a3"/>
        <w:numPr>
          <w:ilvl w:val="0"/>
          <w:numId w:val="13"/>
        </w:numPr>
        <w:ind w:leftChars="0"/>
        <w:rPr>
          <w:rFonts w:ascii="Arial" w:hAnsi="Arial" w:cs="Arial"/>
          <w:b/>
          <w:bCs/>
          <w:sz w:val="24"/>
          <w:szCs w:val="24"/>
        </w:rPr>
      </w:pPr>
      <w:r w:rsidRPr="00356D06">
        <w:rPr>
          <w:rFonts w:ascii="Arial" w:hAnsi="Arial" w:cs="Arial"/>
          <w:b/>
          <w:bCs/>
          <w:sz w:val="24"/>
          <w:szCs w:val="24"/>
        </w:rPr>
        <w:t>Micro Teaching of Each lesson</w:t>
      </w:r>
    </w:p>
    <w:p w:rsidR="00690CC0" w:rsidRPr="00356D06" w:rsidRDefault="00690CC0" w:rsidP="00690CC0">
      <w:pPr>
        <w:spacing w:line="280" w:lineRule="exact"/>
        <w:jc w:val="left"/>
        <w:rPr>
          <w:rFonts w:ascii="Arial" w:hAnsi="Arial" w:cs="Arial"/>
          <w:sz w:val="24"/>
          <w:szCs w:val="24"/>
        </w:rPr>
      </w:pPr>
      <w:r w:rsidRPr="00356D06">
        <w:rPr>
          <w:rFonts w:ascii="Arial" w:hAnsi="Arial" w:cs="Arial"/>
          <w:sz w:val="24"/>
          <w:szCs w:val="24"/>
        </w:rPr>
        <w:t>Let’s conduct Micro Teaching</w:t>
      </w:r>
    </w:p>
    <w:p w:rsidR="00690CC0" w:rsidRPr="00356D06" w:rsidRDefault="00690CC0" w:rsidP="00690CC0">
      <w:pPr>
        <w:pStyle w:val="a3"/>
        <w:numPr>
          <w:ilvl w:val="0"/>
          <w:numId w:val="11"/>
        </w:numPr>
        <w:spacing w:line="280" w:lineRule="exact"/>
        <w:ind w:leftChars="0"/>
        <w:jc w:val="left"/>
        <w:rPr>
          <w:rFonts w:ascii="Arial" w:hAnsi="Arial" w:cs="Arial"/>
          <w:sz w:val="24"/>
          <w:szCs w:val="24"/>
        </w:rPr>
      </w:pPr>
      <w:r w:rsidRPr="00356D06">
        <w:rPr>
          <w:rFonts w:ascii="Arial" w:hAnsi="Arial" w:cs="Arial"/>
          <w:sz w:val="24"/>
          <w:szCs w:val="24"/>
        </w:rPr>
        <w:t>One person of responsibl</w:t>
      </w:r>
      <w:r w:rsidR="00990ED4" w:rsidRPr="00356D06">
        <w:rPr>
          <w:rFonts w:ascii="Arial" w:hAnsi="Arial" w:cs="Arial"/>
          <w:sz w:val="24"/>
          <w:szCs w:val="24"/>
        </w:rPr>
        <w:t>e team plays teacher’s role. Teacher divide class into two groups, one is act as observers and the other act as students.</w:t>
      </w:r>
    </w:p>
    <w:p w:rsidR="00690CC0" w:rsidRPr="00356D06" w:rsidRDefault="00690CC0" w:rsidP="00690CC0">
      <w:pPr>
        <w:pStyle w:val="a3"/>
        <w:numPr>
          <w:ilvl w:val="0"/>
          <w:numId w:val="11"/>
        </w:numPr>
        <w:spacing w:line="280" w:lineRule="exact"/>
        <w:ind w:leftChars="0"/>
        <w:jc w:val="left"/>
        <w:rPr>
          <w:rFonts w:ascii="Arial" w:hAnsi="Arial" w:cs="Arial"/>
          <w:sz w:val="24"/>
          <w:szCs w:val="24"/>
        </w:rPr>
      </w:pPr>
      <w:r w:rsidRPr="00356D06">
        <w:rPr>
          <w:rFonts w:ascii="Arial" w:hAnsi="Arial" w:cs="Arial"/>
          <w:sz w:val="24"/>
          <w:szCs w:val="24"/>
        </w:rPr>
        <w:t>Follow flow of activities of lesson as shown in the description of teacher’s guide.</w:t>
      </w:r>
    </w:p>
    <w:p w:rsidR="00690CC0" w:rsidRPr="00356D06" w:rsidRDefault="00690CC0" w:rsidP="00690CC0">
      <w:pPr>
        <w:pStyle w:val="a3"/>
        <w:numPr>
          <w:ilvl w:val="0"/>
          <w:numId w:val="11"/>
        </w:numPr>
        <w:spacing w:line="280" w:lineRule="exact"/>
        <w:ind w:leftChars="0"/>
        <w:jc w:val="left"/>
        <w:rPr>
          <w:rFonts w:ascii="Arial" w:hAnsi="Arial" w:cs="Arial"/>
          <w:sz w:val="24"/>
          <w:szCs w:val="24"/>
        </w:rPr>
      </w:pPr>
      <w:r w:rsidRPr="00356D06">
        <w:rPr>
          <w:rFonts w:ascii="Arial" w:hAnsi="Arial" w:cs="Arial"/>
          <w:sz w:val="24"/>
          <w:szCs w:val="24"/>
        </w:rPr>
        <w:t>Student’s and observers record the lesson by using observation points.</w:t>
      </w:r>
    </w:p>
    <w:p w:rsidR="00690CC0" w:rsidRPr="00356D06" w:rsidRDefault="00690CC0" w:rsidP="00690CC0">
      <w:pPr>
        <w:pStyle w:val="a3"/>
        <w:spacing w:line="280" w:lineRule="exact"/>
        <w:ind w:leftChars="0" w:left="480"/>
        <w:jc w:val="left"/>
        <w:rPr>
          <w:rFonts w:ascii="Arial" w:hAnsi="Arial" w:cs="Arial"/>
          <w:sz w:val="24"/>
          <w:szCs w:val="24"/>
        </w:rPr>
      </w:pPr>
    </w:p>
    <w:p w:rsidR="00690CC0" w:rsidRPr="00356D06" w:rsidRDefault="00690CC0" w:rsidP="00690CC0">
      <w:pPr>
        <w:pStyle w:val="a3"/>
        <w:numPr>
          <w:ilvl w:val="0"/>
          <w:numId w:val="13"/>
        </w:numPr>
        <w:ind w:leftChars="0"/>
        <w:rPr>
          <w:rFonts w:ascii="Arial" w:hAnsi="Arial" w:cs="Arial"/>
          <w:b/>
          <w:bCs/>
          <w:sz w:val="24"/>
          <w:szCs w:val="24"/>
        </w:rPr>
      </w:pPr>
      <w:r w:rsidRPr="00356D06">
        <w:rPr>
          <w:rFonts w:ascii="Arial" w:hAnsi="Arial" w:cs="Arial"/>
          <w:b/>
          <w:bCs/>
          <w:sz w:val="24"/>
          <w:szCs w:val="24"/>
        </w:rPr>
        <w:t>Reflection of Micro-Teaching</w:t>
      </w:r>
    </w:p>
    <w:p w:rsidR="00690CC0" w:rsidRPr="00356D06" w:rsidRDefault="00690CC0" w:rsidP="00690CC0">
      <w:pPr>
        <w:pStyle w:val="a3"/>
        <w:numPr>
          <w:ilvl w:val="0"/>
          <w:numId w:val="14"/>
        </w:numPr>
        <w:spacing w:line="280" w:lineRule="exact"/>
        <w:ind w:leftChars="0"/>
        <w:jc w:val="left"/>
        <w:rPr>
          <w:rFonts w:ascii="Arial" w:hAnsi="Arial" w:cs="Arial"/>
          <w:sz w:val="24"/>
          <w:szCs w:val="24"/>
        </w:rPr>
      </w:pPr>
      <w:r w:rsidRPr="00356D06">
        <w:rPr>
          <w:rFonts w:ascii="Arial" w:hAnsi="Arial" w:cs="Arial"/>
          <w:sz w:val="24"/>
          <w:szCs w:val="24"/>
        </w:rPr>
        <w:t>Reflect the micro-teaching individually based on the observation record. Think about the ideas for improving lesson.</w:t>
      </w:r>
    </w:p>
    <w:p w:rsidR="00690CC0" w:rsidRPr="00356D06" w:rsidRDefault="00690CC0" w:rsidP="00690CC0">
      <w:pPr>
        <w:pStyle w:val="a3"/>
        <w:numPr>
          <w:ilvl w:val="0"/>
          <w:numId w:val="14"/>
        </w:numPr>
        <w:spacing w:line="280" w:lineRule="exact"/>
        <w:ind w:leftChars="0"/>
        <w:jc w:val="left"/>
        <w:rPr>
          <w:rFonts w:ascii="Arial" w:hAnsi="Arial" w:cs="Arial"/>
          <w:sz w:val="24"/>
          <w:szCs w:val="24"/>
        </w:rPr>
      </w:pPr>
      <w:r w:rsidRPr="00356D06">
        <w:rPr>
          <w:rFonts w:ascii="Arial" w:hAnsi="Arial" w:cs="Arial"/>
          <w:sz w:val="24"/>
          <w:szCs w:val="24"/>
        </w:rPr>
        <w:t>Share individual findings and any important aspects with other students.</w:t>
      </w:r>
    </w:p>
    <w:p w:rsidR="00690CC0" w:rsidRPr="00356D06" w:rsidRDefault="00690CC0" w:rsidP="00690CC0">
      <w:pPr>
        <w:pStyle w:val="a3"/>
        <w:numPr>
          <w:ilvl w:val="0"/>
          <w:numId w:val="14"/>
        </w:numPr>
        <w:spacing w:line="280" w:lineRule="exact"/>
        <w:ind w:leftChars="0"/>
        <w:jc w:val="left"/>
        <w:rPr>
          <w:rFonts w:ascii="Arial" w:hAnsi="Arial" w:cs="Arial"/>
          <w:sz w:val="24"/>
          <w:szCs w:val="24"/>
        </w:rPr>
      </w:pPr>
      <w:r w:rsidRPr="00356D06">
        <w:rPr>
          <w:rFonts w:ascii="Arial" w:hAnsi="Arial" w:cs="Arial"/>
          <w:sz w:val="24"/>
          <w:szCs w:val="24"/>
        </w:rPr>
        <w:t>Do not make individual attack or complaints to presenters. Give constructive comments for lesson improvement.</w:t>
      </w:r>
    </w:p>
    <w:p w:rsidR="00690CC0" w:rsidRPr="00356D06" w:rsidRDefault="00690CC0">
      <w:pPr>
        <w:widowControl/>
        <w:spacing w:after="160" w:line="259" w:lineRule="auto"/>
        <w:jc w:val="left"/>
        <w:rPr>
          <w:rFonts w:ascii="Arial" w:eastAsiaTheme="majorEastAsia" w:hAnsi="Arial" w:cs="Arial"/>
          <w:b/>
          <w:sz w:val="24"/>
          <w:szCs w:val="24"/>
        </w:rPr>
      </w:pPr>
      <w:r w:rsidRPr="00356D06">
        <w:rPr>
          <w:rFonts w:ascii="Arial" w:eastAsiaTheme="majorEastAsia" w:hAnsi="Arial" w:cs="Arial"/>
          <w:b/>
          <w:sz w:val="24"/>
          <w:szCs w:val="24"/>
        </w:rPr>
        <w:br w:type="page"/>
      </w:r>
    </w:p>
    <w:p w:rsidR="00603937" w:rsidRPr="00356D06" w:rsidRDefault="00603937" w:rsidP="00603937">
      <w:pPr>
        <w:jc w:val="center"/>
        <w:rPr>
          <w:rFonts w:ascii="Arial" w:eastAsiaTheme="majorEastAsia" w:hAnsi="Arial" w:cs="Arial"/>
          <w:b/>
          <w:sz w:val="24"/>
          <w:szCs w:val="24"/>
        </w:rPr>
      </w:pPr>
      <w:r w:rsidRPr="00356D06">
        <w:rPr>
          <w:rFonts w:ascii="Arial" w:eastAsiaTheme="majorEastAsia" w:hAnsi="Arial" w:cs="Arial" w:hint="eastAsia"/>
          <w:b/>
          <w:sz w:val="24"/>
          <w:szCs w:val="24"/>
        </w:rPr>
        <w:lastRenderedPageBreak/>
        <w:t>WORK SHEET</w:t>
      </w:r>
      <w:r w:rsidRPr="00356D06">
        <w:rPr>
          <w:rFonts w:ascii="Arial" w:eastAsiaTheme="majorEastAsia" w:hAnsi="Arial" w:cs="Arial"/>
          <w:b/>
          <w:sz w:val="24"/>
          <w:szCs w:val="24"/>
        </w:rPr>
        <w:t xml:space="preserve"> (Poem)</w:t>
      </w:r>
    </w:p>
    <w:p w:rsidR="00603937" w:rsidRPr="00356D06" w:rsidRDefault="00603937" w:rsidP="00603937">
      <w:pPr>
        <w:jc w:val="center"/>
        <w:rPr>
          <w:rFonts w:ascii="Arial" w:eastAsiaTheme="majorEastAsia" w:hAnsi="Arial" w:cs="Arial"/>
          <w:b/>
          <w:sz w:val="24"/>
          <w:szCs w:val="24"/>
          <w:u w:val="single"/>
        </w:rPr>
      </w:pPr>
    </w:p>
    <w:p w:rsidR="00603937" w:rsidRPr="00356D06" w:rsidRDefault="00603937" w:rsidP="00603937">
      <w:pPr>
        <w:jc w:val="left"/>
        <w:rPr>
          <w:rFonts w:ascii="Arial" w:eastAsiaTheme="majorEastAsia" w:hAnsi="Arial" w:cs="Arial"/>
          <w:b/>
          <w:sz w:val="24"/>
          <w:szCs w:val="24"/>
          <w:u w:val="single"/>
        </w:rPr>
      </w:pPr>
      <w:r w:rsidRPr="00356D06">
        <w:rPr>
          <w:rFonts w:ascii="Arial" w:eastAsiaTheme="majorEastAsia" w:hAnsi="Arial" w:cs="Arial" w:hint="eastAsia"/>
          <w:b/>
          <w:sz w:val="24"/>
          <w:szCs w:val="24"/>
          <w:u w:val="single"/>
        </w:rPr>
        <w:t>Instruction</w:t>
      </w:r>
    </w:p>
    <w:p w:rsidR="00603937" w:rsidRPr="00356D06" w:rsidRDefault="00603937" w:rsidP="00603937">
      <w:pPr>
        <w:pStyle w:val="a3"/>
        <w:numPr>
          <w:ilvl w:val="0"/>
          <w:numId w:val="4"/>
        </w:numPr>
        <w:ind w:leftChars="0"/>
        <w:jc w:val="left"/>
        <w:rPr>
          <w:rFonts w:ascii="Arial" w:eastAsiaTheme="majorEastAsia" w:hAnsi="Arial" w:cs="Arial"/>
          <w:sz w:val="24"/>
          <w:szCs w:val="24"/>
        </w:rPr>
      </w:pPr>
      <w:r w:rsidRPr="00356D06">
        <w:rPr>
          <w:rFonts w:ascii="Arial" w:eastAsiaTheme="majorEastAsia" w:hAnsi="Arial" w:cs="Arial"/>
          <w:sz w:val="24"/>
          <w:szCs w:val="24"/>
        </w:rPr>
        <w:t>During</w:t>
      </w:r>
      <w:r w:rsidRPr="00356D06">
        <w:rPr>
          <w:rFonts w:ascii="Arial" w:eastAsiaTheme="majorEastAsia" w:hAnsi="Arial" w:cs="Arial" w:hint="eastAsia"/>
          <w:sz w:val="24"/>
          <w:szCs w:val="24"/>
        </w:rPr>
        <w:t xml:space="preserve"> preparing </w:t>
      </w:r>
      <w:r w:rsidRPr="00356D06">
        <w:rPr>
          <w:rFonts w:ascii="Arial" w:eastAsiaTheme="majorEastAsia" w:hAnsi="Arial" w:cs="Arial"/>
          <w:sz w:val="24"/>
          <w:szCs w:val="24"/>
        </w:rPr>
        <w:t>micro-teaching, read teacher’s guide and discuss the objectives of the lesson, what kinds of questions should be asked, how and when teaching learning materials to be used, and what the points to be noticed in groups.</w:t>
      </w:r>
    </w:p>
    <w:p w:rsidR="00603937" w:rsidRPr="00356D06" w:rsidRDefault="00603937" w:rsidP="00603937">
      <w:pPr>
        <w:pStyle w:val="a3"/>
        <w:numPr>
          <w:ilvl w:val="0"/>
          <w:numId w:val="4"/>
        </w:numPr>
        <w:ind w:leftChars="0"/>
        <w:jc w:val="left"/>
        <w:rPr>
          <w:rFonts w:ascii="Arial" w:eastAsiaTheme="majorEastAsia" w:hAnsi="Arial" w:cs="Arial"/>
          <w:sz w:val="24"/>
          <w:szCs w:val="24"/>
        </w:rPr>
      </w:pPr>
      <w:r w:rsidRPr="00356D06">
        <w:rPr>
          <w:rFonts w:ascii="Arial" w:eastAsiaTheme="majorEastAsia" w:hAnsi="Arial" w:cs="Arial"/>
          <w:sz w:val="24"/>
          <w:szCs w:val="24"/>
        </w:rPr>
        <w:t>Take notes on discussion result in this handout,</w:t>
      </w:r>
    </w:p>
    <w:p w:rsidR="00603937" w:rsidRPr="00356D06" w:rsidRDefault="00603937" w:rsidP="00603937">
      <w:pPr>
        <w:pStyle w:val="a3"/>
        <w:numPr>
          <w:ilvl w:val="0"/>
          <w:numId w:val="4"/>
        </w:numPr>
        <w:ind w:leftChars="0"/>
        <w:jc w:val="left"/>
        <w:rPr>
          <w:rFonts w:ascii="Arial" w:eastAsiaTheme="majorEastAsia" w:hAnsi="Arial" w:cs="Arial"/>
          <w:sz w:val="24"/>
          <w:szCs w:val="24"/>
        </w:rPr>
      </w:pPr>
      <w:r w:rsidRPr="00356D06">
        <w:rPr>
          <w:rFonts w:ascii="Arial" w:eastAsiaTheme="majorEastAsia" w:hAnsi="Arial" w:cs="Arial"/>
          <w:sz w:val="24"/>
          <w:szCs w:val="24"/>
        </w:rPr>
        <w:t>If they still have time, let them practice teaching poem within group.</w:t>
      </w:r>
    </w:p>
    <w:p w:rsidR="00603937" w:rsidRPr="00356D06" w:rsidRDefault="00603937" w:rsidP="00603937">
      <w:pPr>
        <w:jc w:val="left"/>
        <w:rPr>
          <w:rFonts w:ascii="Arial" w:hAnsi="Arial" w:cs="Arial"/>
          <w:sz w:val="28"/>
          <w:szCs w:val="28"/>
        </w:rPr>
      </w:pPr>
    </w:p>
    <w:tbl>
      <w:tblPr>
        <w:tblStyle w:val="a4"/>
        <w:tblW w:w="9351" w:type="dxa"/>
        <w:tblLayout w:type="fixed"/>
        <w:tblLook w:val="04A0" w:firstRow="1" w:lastRow="0" w:firstColumn="1" w:lastColumn="0" w:noHBand="0" w:noVBand="1"/>
      </w:tblPr>
      <w:tblGrid>
        <w:gridCol w:w="2689"/>
        <w:gridCol w:w="6662"/>
      </w:tblGrid>
      <w:tr w:rsidR="00356D06" w:rsidRPr="00AC6C1A" w:rsidTr="00450828">
        <w:trPr>
          <w:trHeight w:val="720"/>
        </w:trPr>
        <w:tc>
          <w:tcPr>
            <w:tcW w:w="2689"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Lesson topic</w:t>
            </w:r>
          </w:p>
        </w:tc>
        <w:tc>
          <w:tcPr>
            <w:tcW w:w="6662" w:type="dxa"/>
            <w:shd w:val="clear" w:color="auto" w:fill="auto"/>
          </w:tcPr>
          <w:p w:rsidR="00603937" w:rsidRPr="00AC6C1A" w:rsidRDefault="00603937" w:rsidP="00450828">
            <w:pPr>
              <w:rPr>
                <w:rFonts w:ascii="Arial" w:hAnsi="Arial" w:cs="Arial"/>
                <w:sz w:val="24"/>
                <w:szCs w:val="24"/>
              </w:rPr>
            </w:pPr>
          </w:p>
        </w:tc>
      </w:tr>
      <w:tr w:rsidR="00356D06" w:rsidRPr="00AC6C1A" w:rsidTr="00450828">
        <w:trPr>
          <w:trHeight w:val="830"/>
        </w:trPr>
        <w:tc>
          <w:tcPr>
            <w:tcW w:w="2689"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Objectives</w:t>
            </w:r>
            <w:r w:rsidRPr="00AC6C1A">
              <w:rPr>
                <w:rFonts w:ascii="Arial" w:hAnsi="Arial" w:cs="Arial"/>
                <w:sz w:val="24"/>
                <w:szCs w:val="24"/>
              </w:rPr>
              <w:tab/>
            </w:r>
          </w:p>
        </w:tc>
        <w:tc>
          <w:tcPr>
            <w:tcW w:w="6662" w:type="dxa"/>
            <w:shd w:val="clear" w:color="auto" w:fill="auto"/>
          </w:tcPr>
          <w:p w:rsidR="00603937" w:rsidRPr="00AC6C1A" w:rsidRDefault="00603937" w:rsidP="00450828">
            <w:pPr>
              <w:rPr>
                <w:rFonts w:ascii="Arial" w:hAnsi="Arial" w:cs="Arial"/>
                <w:sz w:val="24"/>
                <w:szCs w:val="24"/>
              </w:rPr>
            </w:pPr>
          </w:p>
        </w:tc>
      </w:tr>
      <w:tr w:rsidR="00356D06" w:rsidRPr="00AC6C1A" w:rsidTr="00AE6CAA">
        <w:trPr>
          <w:trHeight w:val="1267"/>
        </w:trPr>
        <w:tc>
          <w:tcPr>
            <w:tcW w:w="2689" w:type="dxa"/>
            <w:shd w:val="clear" w:color="auto" w:fill="D9D9D9" w:themeFill="background1" w:themeFillShade="D9"/>
          </w:tcPr>
          <w:p w:rsidR="00603937" w:rsidRPr="00AC6C1A" w:rsidRDefault="00281626" w:rsidP="00450828">
            <w:pPr>
              <w:rPr>
                <w:rFonts w:ascii="Arial" w:hAnsi="Arial" w:cs="Arial"/>
                <w:sz w:val="24"/>
                <w:szCs w:val="24"/>
              </w:rPr>
            </w:pPr>
            <w:r w:rsidRPr="00AC6C1A">
              <w:rPr>
                <w:rFonts w:ascii="Arial" w:hAnsi="Arial" w:cs="Arial"/>
                <w:sz w:val="24"/>
                <w:szCs w:val="24"/>
              </w:rPr>
              <w:t>Q</w:t>
            </w:r>
            <w:r w:rsidR="00603937" w:rsidRPr="00AC6C1A">
              <w:rPr>
                <w:rFonts w:ascii="Arial" w:hAnsi="Arial" w:cs="Arial"/>
                <w:sz w:val="24"/>
                <w:szCs w:val="24"/>
              </w:rPr>
              <w:t>uestions to be asked</w:t>
            </w:r>
          </w:p>
        </w:tc>
        <w:tc>
          <w:tcPr>
            <w:tcW w:w="6662" w:type="dxa"/>
            <w:shd w:val="clear" w:color="auto" w:fill="auto"/>
          </w:tcPr>
          <w:p w:rsidR="00603937" w:rsidRPr="00AC6C1A" w:rsidRDefault="00603937" w:rsidP="00AE6CAA">
            <w:pPr>
              <w:rPr>
                <w:rFonts w:ascii="Arial" w:hAnsi="Arial" w:cs="Arial"/>
                <w:sz w:val="24"/>
                <w:szCs w:val="24"/>
              </w:rPr>
            </w:pPr>
          </w:p>
        </w:tc>
      </w:tr>
      <w:tr w:rsidR="00356D06" w:rsidRPr="00AC6C1A" w:rsidTr="00AE6CAA">
        <w:trPr>
          <w:trHeight w:val="3964"/>
        </w:trPr>
        <w:tc>
          <w:tcPr>
            <w:tcW w:w="2689" w:type="dxa"/>
            <w:shd w:val="clear" w:color="auto" w:fill="D9D9D9" w:themeFill="background1" w:themeFillShade="D9"/>
          </w:tcPr>
          <w:p w:rsidR="00AE6CAA" w:rsidRPr="00AC6C1A" w:rsidRDefault="00281626" w:rsidP="00450828">
            <w:pPr>
              <w:rPr>
                <w:rFonts w:ascii="Arial" w:hAnsi="Arial" w:cs="Arial"/>
                <w:sz w:val="24"/>
                <w:szCs w:val="24"/>
              </w:rPr>
            </w:pPr>
            <w:r w:rsidRPr="00AC6C1A">
              <w:rPr>
                <w:rFonts w:ascii="Arial" w:hAnsi="Arial" w:cs="Arial"/>
                <w:sz w:val="24"/>
                <w:szCs w:val="24"/>
              </w:rPr>
              <w:t>What are the important activities in the lesson and why they are important?</w:t>
            </w:r>
          </w:p>
        </w:tc>
        <w:tc>
          <w:tcPr>
            <w:tcW w:w="6662" w:type="dxa"/>
            <w:shd w:val="clear" w:color="auto" w:fill="auto"/>
          </w:tcPr>
          <w:p w:rsidR="00AE6CAA" w:rsidRPr="00AC6C1A" w:rsidRDefault="00AE6CAA" w:rsidP="00AE6CAA">
            <w:pPr>
              <w:rPr>
                <w:rFonts w:ascii="Arial" w:hAnsi="Arial" w:cs="Arial"/>
                <w:sz w:val="24"/>
                <w:szCs w:val="24"/>
              </w:rPr>
            </w:pPr>
          </w:p>
        </w:tc>
      </w:tr>
      <w:tr w:rsidR="00356D06" w:rsidRPr="00AC6C1A" w:rsidTr="00AE6CAA">
        <w:trPr>
          <w:trHeight w:val="2047"/>
        </w:trPr>
        <w:tc>
          <w:tcPr>
            <w:tcW w:w="2689" w:type="dxa"/>
            <w:shd w:val="clear" w:color="auto" w:fill="D9D9D9" w:themeFill="background1" w:themeFillShade="D9"/>
          </w:tcPr>
          <w:p w:rsidR="00603937" w:rsidRPr="00AC6C1A" w:rsidRDefault="00AE6CAA" w:rsidP="00450828">
            <w:pPr>
              <w:rPr>
                <w:rFonts w:ascii="Arial" w:hAnsi="Arial" w:cs="Arial"/>
                <w:sz w:val="24"/>
                <w:szCs w:val="24"/>
              </w:rPr>
            </w:pPr>
            <w:r w:rsidRPr="00AC6C1A">
              <w:rPr>
                <w:rFonts w:ascii="Arial" w:hAnsi="Arial" w:cs="Arial"/>
                <w:sz w:val="24"/>
                <w:szCs w:val="24"/>
              </w:rPr>
              <w:t>H</w:t>
            </w:r>
            <w:r w:rsidR="00603937" w:rsidRPr="00AC6C1A">
              <w:rPr>
                <w:rFonts w:ascii="Arial" w:hAnsi="Arial" w:cs="Arial"/>
                <w:sz w:val="24"/>
                <w:szCs w:val="24"/>
              </w:rPr>
              <w:t>ow and when teaching learning materials to be used</w:t>
            </w:r>
          </w:p>
        </w:tc>
        <w:tc>
          <w:tcPr>
            <w:tcW w:w="6662" w:type="dxa"/>
            <w:shd w:val="clear" w:color="auto" w:fill="auto"/>
          </w:tcPr>
          <w:p w:rsidR="00603937" w:rsidRPr="00AC6C1A" w:rsidRDefault="00603937" w:rsidP="00450828">
            <w:pPr>
              <w:rPr>
                <w:rFonts w:ascii="Arial" w:hAnsi="Arial" w:cs="Arial"/>
                <w:sz w:val="24"/>
                <w:szCs w:val="24"/>
              </w:rPr>
            </w:pPr>
          </w:p>
        </w:tc>
      </w:tr>
    </w:tbl>
    <w:p w:rsidR="00603937" w:rsidRPr="00356D06" w:rsidRDefault="00603937" w:rsidP="00603937">
      <w:pPr>
        <w:jc w:val="center"/>
        <w:rPr>
          <w:rFonts w:ascii="Arial" w:eastAsiaTheme="majorEastAsia" w:hAnsi="Arial" w:cs="Arial"/>
          <w:b/>
          <w:sz w:val="24"/>
          <w:szCs w:val="24"/>
        </w:rPr>
      </w:pPr>
    </w:p>
    <w:p w:rsidR="007F0772" w:rsidRPr="00356D06" w:rsidRDefault="007F0772">
      <w:pPr>
        <w:widowControl/>
        <w:spacing w:after="160" w:line="259" w:lineRule="auto"/>
        <w:jc w:val="left"/>
        <w:rPr>
          <w:rFonts w:ascii="Arial" w:eastAsiaTheme="majorEastAsia" w:hAnsi="Arial" w:cs="Arial"/>
          <w:b/>
          <w:sz w:val="24"/>
          <w:szCs w:val="24"/>
        </w:rPr>
      </w:pPr>
      <w:r w:rsidRPr="00356D06">
        <w:rPr>
          <w:rFonts w:ascii="Arial" w:eastAsiaTheme="majorEastAsia" w:hAnsi="Arial" w:cs="Arial"/>
          <w:b/>
          <w:sz w:val="24"/>
          <w:szCs w:val="24"/>
        </w:rPr>
        <w:br w:type="page"/>
      </w:r>
    </w:p>
    <w:p w:rsidR="00603937" w:rsidRPr="00356D06" w:rsidRDefault="00603937" w:rsidP="00334366">
      <w:pPr>
        <w:widowControl/>
        <w:spacing w:after="160" w:line="259" w:lineRule="auto"/>
        <w:jc w:val="center"/>
        <w:rPr>
          <w:rFonts w:ascii="Arial" w:eastAsiaTheme="majorEastAsia" w:hAnsi="Arial" w:cs="Arial"/>
          <w:b/>
          <w:sz w:val="24"/>
          <w:szCs w:val="24"/>
        </w:rPr>
      </w:pPr>
      <w:r w:rsidRPr="00356D06">
        <w:rPr>
          <w:rFonts w:ascii="Arial" w:eastAsiaTheme="majorEastAsia" w:hAnsi="Arial" w:cs="Arial" w:hint="eastAsia"/>
          <w:b/>
          <w:sz w:val="24"/>
          <w:szCs w:val="24"/>
        </w:rPr>
        <w:lastRenderedPageBreak/>
        <w:t>WORK SHEET</w:t>
      </w:r>
      <w:r w:rsidRPr="00356D06">
        <w:rPr>
          <w:rFonts w:ascii="Arial" w:eastAsiaTheme="majorEastAsia" w:hAnsi="Arial" w:cs="Arial"/>
          <w:b/>
          <w:sz w:val="24"/>
          <w:szCs w:val="24"/>
        </w:rPr>
        <w:t xml:space="preserve"> (Micro-teaching)</w:t>
      </w:r>
    </w:p>
    <w:p w:rsidR="00603937" w:rsidRPr="00356D06" w:rsidRDefault="00603937" w:rsidP="00603937">
      <w:pPr>
        <w:jc w:val="left"/>
        <w:rPr>
          <w:rFonts w:ascii="Arial" w:eastAsiaTheme="majorEastAsia" w:hAnsi="Arial" w:cs="Arial"/>
          <w:b/>
          <w:sz w:val="24"/>
          <w:szCs w:val="24"/>
          <w:u w:val="single"/>
        </w:rPr>
      </w:pPr>
      <w:r w:rsidRPr="00356D06">
        <w:rPr>
          <w:rFonts w:ascii="Arial" w:eastAsiaTheme="majorEastAsia" w:hAnsi="Arial" w:cs="Arial" w:hint="eastAsia"/>
          <w:b/>
          <w:sz w:val="24"/>
          <w:szCs w:val="24"/>
          <w:u w:val="single"/>
        </w:rPr>
        <w:t>Instruction</w:t>
      </w:r>
    </w:p>
    <w:p w:rsidR="00603937" w:rsidRPr="00356D06" w:rsidRDefault="00603937" w:rsidP="00603937">
      <w:pPr>
        <w:pStyle w:val="a3"/>
        <w:numPr>
          <w:ilvl w:val="0"/>
          <w:numId w:val="4"/>
        </w:numPr>
        <w:ind w:leftChars="0"/>
        <w:jc w:val="left"/>
        <w:rPr>
          <w:rFonts w:ascii="Arial" w:eastAsiaTheme="majorEastAsia" w:hAnsi="Arial" w:cs="Arial"/>
          <w:sz w:val="24"/>
          <w:szCs w:val="24"/>
        </w:rPr>
      </w:pPr>
      <w:r w:rsidRPr="00356D06">
        <w:rPr>
          <w:rFonts w:ascii="Arial" w:eastAsiaTheme="majorEastAsia" w:hAnsi="Arial" w:cs="Arial"/>
          <w:sz w:val="24"/>
          <w:szCs w:val="24"/>
        </w:rPr>
        <w:t>During</w:t>
      </w:r>
      <w:r w:rsidRPr="00356D06">
        <w:rPr>
          <w:rFonts w:ascii="Arial" w:eastAsiaTheme="majorEastAsia" w:hAnsi="Arial" w:cs="Arial" w:hint="eastAsia"/>
          <w:sz w:val="24"/>
          <w:szCs w:val="24"/>
        </w:rPr>
        <w:t xml:space="preserve"> the </w:t>
      </w:r>
      <w:r w:rsidRPr="00356D06">
        <w:rPr>
          <w:rFonts w:ascii="Arial" w:eastAsiaTheme="majorEastAsia" w:hAnsi="Arial" w:cs="Arial"/>
          <w:sz w:val="24"/>
          <w:szCs w:val="24"/>
        </w:rPr>
        <w:t>micro-teaching, find out which teaching methodologies were used (Select form methods described in this handout) and fill in the table below.</w:t>
      </w:r>
    </w:p>
    <w:p w:rsidR="00603937" w:rsidRDefault="00603937" w:rsidP="00603937">
      <w:pPr>
        <w:pStyle w:val="a3"/>
        <w:numPr>
          <w:ilvl w:val="0"/>
          <w:numId w:val="4"/>
        </w:numPr>
        <w:ind w:leftChars="0"/>
        <w:jc w:val="left"/>
        <w:rPr>
          <w:rFonts w:ascii="Arial" w:eastAsiaTheme="majorEastAsia" w:hAnsi="Arial" w:cs="Arial"/>
          <w:sz w:val="24"/>
          <w:szCs w:val="24"/>
        </w:rPr>
      </w:pPr>
      <w:r w:rsidRPr="00356D06">
        <w:rPr>
          <w:rFonts w:ascii="Arial" w:eastAsiaTheme="majorEastAsia" w:hAnsi="Arial" w:cs="Arial"/>
          <w:sz w:val="24"/>
          <w:szCs w:val="24"/>
        </w:rPr>
        <w:t>Discuss in group about good points of using teaching methodologies and points for improvement.</w:t>
      </w:r>
    </w:p>
    <w:p w:rsidR="00AC6C1A" w:rsidRPr="00356D06" w:rsidRDefault="00AC6C1A" w:rsidP="00AC6C1A">
      <w:pPr>
        <w:pStyle w:val="a3"/>
        <w:ind w:leftChars="0" w:left="420"/>
        <w:jc w:val="left"/>
        <w:rPr>
          <w:rFonts w:ascii="Arial" w:eastAsiaTheme="majorEastAsia" w:hAnsi="Arial" w:cs="Arial"/>
          <w:sz w:val="24"/>
          <w:szCs w:val="24"/>
        </w:rPr>
      </w:pPr>
    </w:p>
    <w:tbl>
      <w:tblPr>
        <w:tblStyle w:val="a4"/>
        <w:tblW w:w="9351" w:type="dxa"/>
        <w:tblLayout w:type="fixed"/>
        <w:tblLook w:val="04A0" w:firstRow="1" w:lastRow="0" w:firstColumn="1" w:lastColumn="0" w:noHBand="0" w:noVBand="1"/>
      </w:tblPr>
      <w:tblGrid>
        <w:gridCol w:w="2689"/>
        <w:gridCol w:w="3827"/>
        <w:gridCol w:w="2835"/>
      </w:tblGrid>
      <w:tr w:rsidR="00356D06" w:rsidRPr="00AC6C1A" w:rsidTr="00450828">
        <w:trPr>
          <w:trHeight w:val="405"/>
        </w:trPr>
        <w:tc>
          <w:tcPr>
            <w:tcW w:w="2689"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Lesson topic</w:t>
            </w:r>
          </w:p>
        </w:tc>
        <w:tc>
          <w:tcPr>
            <w:tcW w:w="6662" w:type="dxa"/>
            <w:gridSpan w:val="2"/>
            <w:shd w:val="clear" w:color="auto" w:fill="auto"/>
          </w:tcPr>
          <w:p w:rsidR="00603937" w:rsidRPr="00AC6C1A" w:rsidRDefault="00603937" w:rsidP="00450828">
            <w:pPr>
              <w:rPr>
                <w:rFonts w:ascii="Arial" w:hAnsi="Arial" w:cs="Arial"/>
                <w:sz w:val="24"/>
                <w:szCs w:val="24"/>
              </w:rPr>
            </w:pPr>
          </w:p>
        </w:tc>
      </w:tr>
      <w:tr w:rsidR="00356D06" w:rsidRPr="00AC6C1A" w:rsidTr="00450828">
        <w:trPr>
          <w:trHeight w:val="405"/>
        </w:trPr>
        <w:tc>
          <w:tcPr>
            <w:tcW w:w="2689"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Objectives</w:t>
            </w:r>
            <w:r w:rsidRPr="00AC6C1A">
              <w:rPr>
                <w:rFonts w:ascii="Arial" w:hAnsi="Arial" w:cs="Arial"/>
                <w:sz w:val="24"/>
                <w:szCs w:val="24"/>
              </w:rPr>
              <w:tab/>
            </w:r>
          </w:p>
        </w:tc>
        <w:tc>
          <w:tcPr>
            <w:tcW w:w="6662" w:type="dxa"/>
            <w:gridSpan w:val="2"/>
            <w:shd w:val="clear" w:color="auto" w:fill="auto"/>
          </w:tcPr>
          <w:p w:rsidR="00603937" w:rsidRPr="00AC6C1A" w:rsidRDefault="00603937" w:rsidP="00450828">
            <w:pPr>
              <w:rPr>
                <w:rFonts w:ascii="Arial" w:hAnsi="Arial" w:cs="Arial"/>
                <w:sz w:val="24"/>
                <w:szCs w:val="24"/>
              </w:rPr>
            </w:pPr>
          </w:p>
        </w:tc>
      </w:tr>
      <w:tr w:rsidR="00356D06" w:rsidRPr="00AC6C1A" w:rsidTr="00690CC0">
        <w:trPr>
          <w:trHeight w:val="405"/>
        </w:trPr>
        <w:tc>
          <w:tcPr>
            <w:tcW w:w="2689"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Steps</w:t>
            </w:r>
          </w:p>
        </w:tc>
        <w:tc>
          <w:tcPr>
            <w:tcW w:w="3827"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 xml:space="preserve">Teaching </w:t>
            </w:r>
            <w:r w:rsidR="00690CC0" w:rsidRPr="00AC6C1A">
              <w:rPr>
                <w:rFonts w:ascii="Arial" w:hAnsi="Arial" w:cs="Arial"/>
                <w:sz w:val="24"/>
                <w:szCs w:val="24"/>
              </w:rPr>
              <w:t>process</w:t>
            </w:r>
          </w:p>
        </w:tc>
        <w:tc>
          <w:tcPr>
            <w:tcW w:w="2835" w:type="dxa"/>
            <w:shd w:val="clear" w:color="auto" w:fill="D9D9D9" w:themeFill="background1" w:themeFillShade="D9"/>
          </w:tcPr>
          <w:p w:rsidR="00603937" w:rsidRPr="00AC6C1A" w:rsidRDefault="00603937" w:rsidP="00450828">
            <w:pPr>
              <w:rPr>
                <w:rFonts w:ascii="Arial" w:hAnsi="Arial" w:cs="Arial"/>
                <w:sz w:val="24"/>
                <w:szCs w:val="24"/>
              </w:rPr>
            </w:pPr>
            <w:r w:rsidRPr="00AC6C1A">
              <w:rPr>
                <w:rFonts w:ascii="Arial" w:hAnsi="Arial" w:cs="Arial"/>
                <w:sz w:val="24"/>
                <w:szCs w:val="24"/>
              </w:rPr>
              <w:t>Good points or points for improvement</w:t>
            </w:r>
          </w:p>
        </w:tc>
      </w:tr>
      <w:tr w:rsidR="00356D06" w:rsidRPr="00AC6C1A" w:rsidTr="00690CC0">
        <w:trPr>
          <w:trHeight w:val="1223"/>
        </w:trPr>
        <w:tc>
          <w:tcPr>
            <w:tcW w:w="2689" w:type="dxa"/>
            <w:shd w:val="clear" w:color="auto" w:fill="D9D9D9" w:themeFill="background1" w:themeFillShade="D9"/>
          </w:tcPr>
          <w:p w:rsidR="00603937" w:rsidRPr="00AC6C1A" w:rsidRDefault="00603937" w:rsidP="00450828">
            <w:pPr>
              <w:rPr>
                <w:rFonts w:ascii="Arial" w:hAnsi="Arial" w:cs="Arial"/>
                <w:b/>
                <w:sz w:val="24"/>
                <w:szCs w:val="24"/>
              </w:rPr>
            </w:pPr>
            <w:r w:rsidRPr="00AC6C1A">
              <w:rPr>
                <w:rFonts w:ascii="Arial" w:hAnsi="Arial" w:cs="Arial"/>
                <w:b/>
                <w:sz w:val="24"/>
                <w:szCs w:val="24"/>
              </w:rPr>
              <w:t>&lt;Introduction&gt;</w:t>
            </w:r>
          </w:p>
          <w:p w:rsidR="00603937" w:rsidRPr="00AC6C1A" w:rsidRDefault="00603937" w:rsidP="00450828">
            <w:pPr>
              <w:rPr>
                <w:rFonts w:ascii="Arial" w:hAnsi="Arial" w:cs="Arial"/>
                <w:sz w:val="24"/>
                <w:szCs w:val="24"/>
              </w:rPr>
            </w:pPr>
          </w:p>
        </w:tc>
        <w:tc>
          <w:tcPr>
            <w:tcW w:w="3827" w:type="dxa"/>
          </w:tcPr>
          <w:p w:rsidR="00603937" w:rsidRPr="00AC6C1A" w:rsidRDefault="00603937" w:rsidP="00450828">
            <w:pPr>
              <w:rPr>
                <w:rFonts w:ascii="Arial" w:hAnsi="Arial" w:cs="Arial"/>
                <w:sz w:val="24"/>
                <w:szCs w:val="24"/>
              </w:rPr>
            </w:pPr>
          </w:p>
        </w:tc>
        <w:tc>
          <w:tcPr>
            <w:tcW w:w="2835" w:type="dxa"/>
          </w:tcPr>
          <w:p w:rsidR="00603937" w:rsidRPr="00AC6C1A" w:rsidRDefault="00603937" w:rsidP="00450828">
            <w:pPr>
              <w:rPr>
                <w:rFonts w:ascii="Arial" w:hAnsi="Arial" w:cs="Arial"/>
                <w:sz w:val="24"/>
                <w:szCs w:val="24"/>
              </w:rPr>
            </w:pPr>
          </w:p>
        </w:tc>
      </w:tr>
      <w:tr w:rsidR="00356D06" w:rsidRPr="00AC6C1A" w:rsidTr="00690CC0">
        <w:trPr>
          <w:trHeight w:val="5381"/>
        </w:trPr>
        <w:tc>
          <w:tcPr>
            <w:tcW w:w="2689" w:type="dxa"/>
            <w:shd w:val="clear" w:color="auto" w:fill="D9D9D9" w:themeFill="background1" w:themeFillShade="D9"/>
          </w:tcPr>
          <w:p w:rsidR="00603937" w:rsidRPr="00AC6C1A" w:rsidRDefault="00603937" w:rsidP="00450828">
            <w:pPr>
              <w:rPr>
                <w:rFonts w:ascii="Arial" w:hAnsi="Arial" w:cs="Arial"/>
                <w:b/>
                <w:sz w:val="24"/>
                <w:szCs w:val="24"/>
              </w:rPr>
            </w:pPr>
            <w:r w:rsidRPr="00AC6C1A">
              <w:rPr>
                <w:rFonts w:ascii="Arial" w:hAnsi="Arial" w:cs="Arial"/>
                <w:b/>
                <w:sz w:val="24"/>
                <w:szCs w:val="24"/>
              </w:rPr>
              <w:t>&lt;Development&gt;</w:t>
            </w:r>
            <w:bookmarkStart w:id="0" w:name="_GoBack"/>
            <w:bookmarkEnd w:id="0"/>
          </w:p>
        </w:tc>
        <w:tc>
          <w:tcPr>
            <w:tcW w:w="3827" w:type="dxa"/>
          </w:tcPr>
          <w:p w:rsidR="00603937" w:rsidRPr="00AC6C1A" w:rsidRDefault="00603937" w:rsidP="00450828">
            <w:pPr>
              <w:rPr>
                <w:rFonts w:ascii="Arial" w:hAnsi="Arial" w:cs="Arial"/>
                <w:sz w:val="24"/>
                <w:szCs w:val="24"/>
              </w:rPr>
            </w:pPr>
          </w:p>
        </w:tc>
        <w:tc>
          <w:tcPr>
            <w:tcW w:w="2835" w:type="dxa"/>
          </w:tcPr>
          <w:p w:rsidR="00603937" w:rsidRPr="00AC6C1A" w:rsidRDefault="00603937" w:rsidP="00450828">
            <w:pPr>
              <w:rPr>
                <w:rFonts w:ascii="Arial" w:hAnsi="Arial" w:cs="Arial"/>
                <w:sz w:val="24"/>
                <w:szCs w:val="24"/>
              </w:rPr>
            </w:pPr>
          </w:p>
        </w:tc>
      </w:tr>
      <w:tr w:rsidR="00356D06" w:rsidRPr="00AC6C1A" w:rsidTr="00690CC0">
        <w:trPr>
          <w:trHeight w:val="1644"/>
        </w:trPr>
        <w:tc>
          <w:tcPr>
            <w:tcW w:w="2689" w:type="dxa"/>
            <w:shd w:val="clear" w:color="auto" w:fill="D9D9D9" w:themeFill="background1" w:themeFillShade="D9"/>
          </w:tcPr>
          <w:p w:rsidR="00603937" w:rsidRPr="00AC6C1A" w:rsidRDefault="00603937" w:rsidP="00450828">
            <w:pPr>
              <w:rPr>
                <w:rFonts w:ascii="Arial" w:hAnsi="Arial" w:cs="Arial"/>
                <w:b/>
                <w:sz w:val="24"/>
                <w:szCs w:val="24"/>
              </w:rPr>
            </w:pPr>
            <w:r w:rsidRPr="00AC6C1A">
              <w:rPr>
                <w:rFonts w:ascii="Arial" w:hAnsi="Arial" w:cs="Arial"/>
                <w:b/>
                <w:sz w:val="24"/>
                <w:szCs w:val="24"/>
              </w:rPr>
              <w:t>&lt;Conclusion&gt;</w:t>
            </w:r>
          </w:p>
          <w:p w:rsidR="00603937" w:rsidRPr="00AC6C1A" w:rsidRDefault="00603937" w:rsidP="00450828">
            <w:pPr>
              <w:rPr>
                <w:rFonts w:ascii="Arial" w:hAnsi="Arial" w:cs="Arial"/>
                <w:sz w:val="24"/>
                <w:szCs w:val="24"/>
              </w:rPr>
            </w:pPr>
          </w:p>
        </w:tc>
        <w:tc>
          <w:tcPr>
            <w:tcW w:w="3827" w:type="dxa"/>
          </w:tcPr>
          <w:p w:rsidR="00603937" w:rsidRPr="00AC6C1A" w:rsidRDefault="00603937" w:rsidP="00450828">
            <w:pPr>
              <w:rPr>
                <w:rFonts w:ascii="Arial" w:hAnsi="Arial" w:cs="Arial"/>
                <w:sz w:val="24"/>
                <w:szCs w:val="24"/>
              </w:rPr>
            </w:pPr>
          </w:p>
        </w:tc>
        <w:tc>
          <w:tcPr>
            <w:tcW w:w="2835" w:type="dxa"/>
          </w:tcPr>
          <w:p w:rsidR="00603937" w:rsidRPr="00AC6C1A" w:rsidRDefault="00603937" w:rsidP="00450828">
            <w:pPr>
              <w:rPr>
                <w:rFonts w:ascii="Arial" w:hAnsi="Arial" w:cs="Arial"/>
                <w:sz w:val="24"/>
                <w:szCs w:val="24"/>
              </w:rPr>
            </w:pPr>
          </w:p>
        </w:tc>
      </w:tr>
    </w:tbl>
    <w:p w:rsidR="00C4213C" w:rsidRPr="00356D06" w:rsidRDefault="0035145D"/>
    <w:sectPr w:rsidR="00C4213C" w:rsidRPr="00356D0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45D" w:rsidRDefault="0035145D">
      <w:r>
        <w:separator/>
      </w:r>
    </w:p>
  </w:endnote>
  <w:endnote w:type="continuationSeparator" w:id="0">
    <w:p w:rsidR="0035145D" w:rsidRDefault="00351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5851070"/>
      <w:docPartObj>
        <w:docPartGallery w:val="Page Numbers (Bottom of Page)"/>
        <w:docPartUnique/>
      </w:docPartObj>
    </w:sdtPr>
    <w:sdtContent>
      <w:p w:rsidR="00AC6C1A" w:rsidRDefault="00AC6C1A" w:rsidP="00AC6C1A">
        <w:pPr>
          <w:pStyle w:val="a9"/>
          <w:jc w:val="center"/>
          <w:rPr>
            <w:rFonts w:hint="eastAsia"/>
          </w:rPr>
        </w:pPr>
        <w:r>
          <w:fldChar w:fldCharType="begin"/>
        </w:r>
        <w:r>
          <w:instrText>PAGE   \* MERGEFORMAT</w:instrText>
        </w:r>
        <w:r>
          <w:fldChar w:fldCharType="separate"/>
        </w:r>
        <w:r w:rsidRPr="00AC6C1A">
          <w:rPr>
            <w:noProof/>
            <w:lang w:val="ja-JP"/>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45D" w:rsidRDefault="0035145D">
      <w:r>
        <w:separator/>
      </w:r>
    </w:p>
  </w:footnote>
  <w:footnote w:type="continuationSeparator" w:id="0">
    <w:p w:rsidR="0035145D" w:rsidRDefault="00351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432" w:rsidRDefault="00334366">
    <w:pPr>
      <w:pStyle w:val="a5"/>
    </w:pPr>
    <w:r>
      <w:rPr>
        <w:rFonts w:hint="eastAsia"/>
      </w:rPr>
      <w:t xml:space="preserve">Myanmar Teaching </w:t>
    </w:r>
    <w:r>
      <w:t>Methodology in EC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549BB"/>
    <w:multiLevelType w:val="hybridMultilevel"/>
    <w:tmpl w:val="04602DEA"/>
    <w:lvl w:ilvl="0" w:tplc="04090011">
      <w:start w:val="1"/>
      <w:numFmt w:val="decimal"/>
      <w:lvlText w:val="%1)"/>
      <w:lvlJc w:val="left"/>
      <w:pPr>
        <w:ind w:left="480" w:hanging="480"/>
      </w:pPr>
      <w:rPr>
        <w:color w:val="auto"/>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1" w15:restartNumberingAfterBreak="0">
    <w:nsid w:val="0D16413F"/>
    <w:multiLevelType w:val="hybridMultilevel"/>
    <w:tmpl w:val="FA227BD4"/>
    <w:lvl w:ilvl="0" w:tplc="92E273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D1583D"/>
    <w:multiLevelType w:val="hybridMultilevel"/>
    <w:tmpl w:val="E2BE2C7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E16064"/>
    <w:multiLevelType w:val="hybridMultilevel"/>
    <w:tmpl w:val="3466AA60"/>
    <w:lvl w:ilvl="0" w:tplc="94202A28">
      <w:start w:val="1"/>
      <w:numFmt w:val="decimal"/>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4" w15:restartNumberingAfterBreak="0">
    <w:nsid w:val="26925658"/>
    <w:multiLevelType w:val="hybridMultilevel"/>
    <w:tmpl w:val="8EAC04A6"/>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5" w15:restartNumberingAfterBreak="0">
    <w:nsid w:val="275A5888"/>
    <w:multiLevelType w:val="hybridMultilevel"/>
    <w:tmpl w:val="72E07AC6"/>
    <w:lvl w:ilvl="0" w:tplc="3B545ACA">
      <w:start w:val="5"/>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15:restartNumberingAfterBreak="0">
    <w:nsid w:val="27C20129"/>
    <w:multiLevelType w:val="hybridMultilevel"/>
    <w:tmpl w:val="8480CC24"/>
    <w:lvl w:ilvl="0" w:tplc="04090005">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B">
      <w:start w:val="1"/>
      <w:numFmt w:val="bullet"/>
      <w:lvlText w:val=""/>
      <w:lvlJc w:val="left"/>
      <w:pPr>
        <w:ind w:left="3840" w:hanging="480"/>
      </w:pPr>
      <w:rPr>
        <w:rFonts w:ascii="Wingdings" w:hAnsi="Wingdings" w:hint="default"/>
      </w:rPr>
    </w:lvl>
    <w:lvl w:ilvl="8" w:tplc="0409000D">
      <w:start w:val="1"/>
      <w:numFmt w:val="bullet"/>
      <w:lvlText w:val=""/>
      <w:lvlJc w:val="left"/>
      <w:pPr>
        <w:ind w:left="4320" w:hanging="480"/>
      </w:pPr>
      <w:rPr>
        <w:rFonts w:ascii="Wingdings" w:hAnsi="Wingdings" w:hint="default"/>
      </w:rPr>
    </w:lvl>
  </w:abstractNum>
  <w:abstractNum w:abstractNumId="7" w15:restartNumberingAfterBreak="0">
    <w:nsid w:val="30F72979"/>
    <w:multiLevelType w:val="multilevel"/>
    <w:tmpl w:val="9D38E6F6"/>
    <w:lvl w:ilvl="0">
      <w:start w:val="2"/>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A3E278A"/>
    <w:multiLevelType w:val="hybridMultilevel"/>
    <w:tmpl w:val="2618E7D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43F30D8"/>
    <w:multiLevelType w:val="multilevel"/>
    <w:tmpl w:val="0C824996"/>
    <w:lvl w:ilvl="0">
      <w:start w:val="1"/>
      <w:numFmt w:val="decimal"/>
      <w:lvlText w:val="%1-"/>
      <w:lvlJc w:val="left"/>
      <w:pPr>
        <w:ind w:left="444" w:hanging="44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28F60DE"/>
    <w:multiLevelType w:val="hybridMultilevel"/>
    <w:tmpl w:val="83FA8E2E"/>
    <w:lvl w:ilvl="0" w:tplc="405C5C10">
      <w:start w:val="1"/>
      <w:numFmt w:val="decimal"/>
      <w:lvlText w:val="%1."/>
      <w:lvlJc w:val="left"/>
      <w:pPr>
        <w:ind w:left="360" w:hanging="360"/>
      </w:pPr>
      <w:rPr>
        <w:rFonts w:hint="default"/>
      </w:rPr>
    </w:lvl>
    <w:lvl w:ilvl="1" w:tplc="913A0C06">
      <w:start w:val="1"/>
      <w:numFmt w:val="lowerRoman"/>
      <w:lvlText w:val="(%2)"/>
      <w:lvlJc w:val="left"/>
      <w:pPr>
        <w:ind w:left="1140" w:hanging="720"/>
      </w:pPr>
      <w:rPr>
        <w:rFonts w:hint="default"/>
      </w:rPr>
    </w:lvl>
    <w:lvl w:ilvl="2" w:tplc="2CD4237C">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4C45E0"/>
    <w:multiLevelType w:val="hybridMultilevel"/>
    <w:tmpl w:val="48A4233A"/>
    <w:lvl w:ilvl="0" w:tplc="E94A5542">
      <w:start w:val="2"/>
      <w:numFmt w:val="lowerLetter"/>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5575B7"/>
    <w:multiLevelType w:val="hybridMultilevel"/>
    <w:tmpl w:val="B9104E34"/>
    <w:lvl w:ilvl="0" w:tplc="02FCE160">
      <w:start w:val="3"/>
      <w:numFmt w:val="decimal"/>
      <w:lvlText w:val="(%1)"/>
      <w:lvlJc w:val="left"/>
      <w:pPr>
        <w:ind w:left="360" w:hanging="360"/>
      </w:p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13" w15:restartNumberingAfterBreak="0">
    <w:nsid w:val="6F205D3F"/>
    <w:multiLevelType w:val="hybridMultilevel"/>
    <w:tmpl w:val="0568A7A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870EB3"/>
    <w:multiLevelType w:val="hybridMultilevel"/>
    <w:tmpl w:val="20FEF15E"/>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10"/>
  </w:num>
  <w:num w:numId="2">
    <w:abstractNumId w:val="9"/>
  </w:num>
  <w:num w:numId="3">
    <w:abstractNumId w:val="7"/>
  </w:num>
  <w:num w:numId="4">
    <w:abstractNumId w:val="2"/>
  </w:num>
  <w:num w:numId="5">
    <w:abstractNumId w:val="1"/>
  </w:num>
  <w:num w:numId="6">
    <w:abstractNumId w:val="5"/>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 w:numId="16">
    <w:abstractNumId w:val="6"/>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EA6"/>
    <w:rsid w:val="00020D97"/>
    <w:rsid w:val="000606B2"/>
    <w:rsid w:val="00275640"/>
    <w:rsid w:val="00281626"/>
    <w:rsid w:val="00334366"/>
    <w:rsid w:val="0035145D"/>
    <w:rsid w:val="00356D06"/>
    <w:rsid w:val="00432DF8"/>
    <w:rsid w:val="0044709A"/>
    <w:rsid w:val="004C364D"/>
    <w:rsid w:val="00603937"/>
    <w:rsid w:val="00690CC0"/>
    <w:rsid w:val="007F0772"/>
    <w:rsid w:val="00956EA6"/>
    <w:rsid w:val="00990ED4"/>
    <w:rsid w:val="00A2415C"/>
    <w:rsid w:val="00AC6C1A"/>
    <w:rsid w:val="00AE6CAA"/>
    <w:rsid w:val="00B235E9"/>
    <w:rsid w:val="00D158FA"/>
    <w:rsid w:val="00D75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6CAC12C-3571-4D47-A986-DFB8B2CF2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937"/>
    <w:pPr>
      <w:widowControl w:val="0"/>
      <w:spacing w:after="0" w:line="240" w:lineRule="auto"/>
      <w:jc w:val="both"/>
    </w:pPr>
    <w:rPr>
      <w:kern w:val="2"/>
      <w:sz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3937"/>
    <w:pPr>
      <w:ind w:leftChars="400" w:left="840"/>
    </w:pPr>
  </w:style>
  <w:style w:type="table" w:styleId="a4">
    <w:name w:val="Table Grid"/>
    <w:basedOn w:val="a1"/>
    <w:uiPriority w:val="39"/>
    <w:rsid w:val="00603937"/>
    <w:pPr>
      <w:spacing w:after="0" w:line="240" w:lineRule="auto"/>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03937"/>
    <w:pPr>
      <w:tabs>
        <w:tab w:val="center" w:pos="4680"/>
        <w:tab w:val="right" w:pos="9360"/>
      </w:tabs>
    </w:pPr>
  </w:style>
  <w:style w:type="character" w:customStyle="1" w:styleId="a6">
    <w:name w:val="ヘッダー (文字)"/>
    <w:basedOn w:val="a0"/>
    <w:link w:val="a5"/>
    <w:uiPriority w:val="99"/>
    <w:rsid w:val="00603937"/>
    <w:rPr>
      <w:rFonts w:eastAsiaTheme="minorEastAsia"/>
      <w:kern w:val="2"/>
      <w:sz w:val="21"/>
      <w:lang w:eastAsia="ja-JP"/>
    </w:rPr>
  </w:style>
  <w:style w:type="paragraph" w:styleId="a7">
    <w:name w:val="Balloon Text"/>
    <w:basedOn w:val="a"/>
    <w:link w:val="a8"/>
    <w:uiPriority w:val="99"/>
    <w:semiHidden/>
    <w:unhideWhenUsed/>
    <w:rsid w:val="00334366"/>
    <w:rPr>
      <w:rFonts w:ascii="Segoe UI" w:hAnsi="Segoe UI" w:cs="Segoe UI"/>
      <w:sz w:val="18"/>
      <w:szCs w:val="18"/>
    </w:rPr>
  </w:style>
  <w:style w:type="character" w:customStyle="1" w:styleId="a8">
    <w:name w:val="吹き出し (文字)"/>
    <w:basedOn w:val="a0"/>
    <w:link w:val="a7"/>
    <w:uiPriority w:val="99"/>
    <w:semiHidden/>
    <w:rsid w:val="00334366"/>
    <w:rPr>
      <w:rFonts w:ascii="Segoe UI" w:eastAsiaTheme="minorEastAsia" w:hAnsi="Segoe UI" w:cs="Segoe UI"/>
      <w:kern w:val="2"/>
      <w:sz w:val="18"/>
      <w:szCs w:val="18"/>
      <w:lang w:eastAsia="ja-JP"/>
    </w:rPr>
  </w:style>
  <w:style w:type="paragraph" w:styleId="a9">
    <w:name w:val="footer"/>
    <w:basedOn w:val="a"/>
    <w:link w:val="aa"/>
    <w:uiPriority w:val="99"/>
    <w:unhideWhenUsed/>
    <w:rsid w:val="00AC6C1A"/>
    <w:pPr>
      <w:tabs>
        <w:tab w:val="center" w:pos="4252"/>
        <w:tab w:val="right" w:pos="8504"/>
      </w:tabs>
      <w:snapToGrid w:val="0"/>
    </w:pPr>
  </w:style>
  <w:style w:type="character" w:customStyle="1" w:styleId="aa">
    <w:name w:val="フッター (文字)"/>
    <w:basedOn w:val="a0"/>
    <w:link w:val="a9"/>
    <w:uiPriority w:val="99"/>
    <w:rsid w:val="00AC6C1A"/>
    <w:rPr>
      <w:kern w:val="2"/>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1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1808</Words>
  <Characters>10311</Characters>
  <Application>Microsoft Office Word</Application>
  <DocSecurity>0</DocSecurity>
  <Lines>85</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NantMarlarThan</dc:creator>
  <cp:keywords/>
  <dc:description/>
  <cp:lastModifiedBy>KKawashima</cp:lastModifiedBy>
  <cp:revision>3</cp:revision>
  <cp:lastPrinted>2017-09-08T05:21:00Z</cp:lastPrinted>
  <dcterms:created xsi:type="dcterms:W3CDTF">2017-12-01T07:36:00Z</dcterms:created>
  <dcterms:modified xsi:type="dcterms:W3CDTF">2017-12-02T15:11:00Z</dcterms:modified>
</cp:coreProperties>
</file>