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72" w:rsidRPr="00576115" w:rsidRDefault="00276E75">
      <w:pPr>
        <w:rPr>
          <w:b/>
          <w:sz w:val="28"/>
        </w:rPr>
      </w:pPr>
      <w:r w:rsidRPr="00576115">
        <w:rPr>
          <w:b/>
          <w:sz w:val="28"/>
        </w:rPr>
        <w:t xml:space="preserve">DISCUSSION QUESTIONS FROM JICA </w:t>
      </w:r>
      <w:r w:rsidR="00D17A89" w:rsidRPr="00576115">
        <w:rPr>
          <w:b/>
          <w:sz w:val="28"/>
        </w:rPr>
        <w:t>&amp; ABD</w:t>
      </w:r>
      <w:r w:rsidR="00215511" w:rsidRPr="00576115">
        <w:rPr>
          <w:b/>
          <w:sz w:val="28"/>
        </w:rPr>
        <w:t xml:space="preserve"> </w:t>
      </w:r>
      <w:r w:rsidRPr="00576115">
        <w:rPr>
          <w:b/>
          <w:sz w:val="28"/>
        </w:rPr>
        <w:t>PRESENTATION</w:t>
      </w:r>
      <w:r w:rsidR="00D17A89" w:rsidRPr="00576115">
        <w:rPr>
          <w:b/>
          <w:sz w:val="28"/>
        </w:rPr>
        <w:t>S</w:t>
      </w:r>
      <w:r w:rsidRPr="00576115">
        <w:rPr>
          <w:b/>
          <w:sz w:val="28"/>
        </w:rPr>
        <w:t xml:space="preserve"> FOR AFTERNOON WORK</w:t>
      </w:r>
    </w:p>
    <w:p w:rsidR="00276E75" w:rsidRPr="00576115" w:rsidRDefault="000A5894">
      <w:pPr>
        <w:rPr>
          <w:color w:val="FFFFFF" w:themeColor="background1"/>
          <w:sz w:val="32"/>
        </w:rPr>
      </w:pPr>
      <w:r w:rsidRPr="00576115">
        <w:rPr>
          <w:color w:val="FFFFFF" w:themeColor="background1"/>
          <w:sz w:val="32"/>
          <w:highlight w:val="blue"/>
        </w:rPr>
        <w:t xml:space="preserve"> T</w:t>
      </w:r>
      <w:r w:rsidR="00276E75" w:rsidRPr="00576115">
        <w:rPr>
          <w:color w:val="FFFFFF" w:themeColor="background1"/>
          <w:sz w:val="32"/>
          <w:highlight w:val="blue"/>
        </w:rPr>
        <w:t>o discuss in your group and then report to another grou</w:t>
      </w:r>
      <w:r w:rsidRPr="00576115">
        <w:rPr>
          <w:color w:val="FFFFFF" w:themeColor="background1"/>
          <w:sz w:val="32"/>
          <w:highlight w:val="blue"/>
        </w:rPr>
        <w:t xml:space="preserve">p </w:t>
      </w:r>
      <w:r w:rsidR="00276E75" w:rsidRPr="00576115">
        <w:rPr>
          <w:color w:val="FFFFFF" w:themeColor="background1"/>
          <w:sz w:val="32"/>
        </w:rPr>
        <w:t xml:space="preserve"> </w:t>
      </w:r>
    </w:p>
    <w:p w:rsidR="00276E75" w:rsidRPr="00576115" w:rsidRDefault="00276E75" w:rsidP="00752248">
      <w:pPr>
        <w:pStyle w:val="ListParagraph"/>
        <w:numPr>
          <w:ilvl w:val="0"/>
          <w:numId w:val="1"/>
        </w:numPr>
        <w:rPr>
          <w:sz w:val="28"/>
        </w:rPr>
      </w:pPr>
      <w:r w:rsidRPr="00576115">
        <w:rPr>
          <w:b/>
          <w:sz w:val="28"/>
        </w:rPr>
        <w:t>PROCESS:</w:t>
      </w:r>
      <w:r w:rsidRPr="00576115">
        <w:rPr>
          <w:sz w:val="28"/>
        </w:rPr>
        <w:t xml:space="preserve"> What do we learn about the </w:t>
      </w:r>
      <w:r w:rsidRPr="00576115">
        <w:rPr>
          <w:i/>
          <w:sz w:val="28"/>
        </w:rPr>
        <w:t>process</w:t>
      </w:r>
      <w:r w:rsidR="00752248" w:rsidRPr="00576115">
        <w:rPr>
          <w:sz w:val="28"/>
        </w:rPr>
        <w:t xml:space="preserve"> </w:t>
      </w:r>
      <w:r w:rsidR="0042062D" w:rsidRPr="00576115">
        <w:rPr>
          <w:sz w:val="28"/>
        </w:rPr>
        <w:t xml:space="preserve">and </w:t>
      </w:r>
      <w:r w:rsidR="0042062D" w:rsidRPr="00576115">
        <w:rPr>
          <w:i/>
          <w:sz w:val="28"/>
        </w:rPr>
        <w:t>timeframe</w:t>
      </w:r>
      <w:r w:rsidR="0042062D" w:rsidRPr="00576115">
        <w:rPr>
          <w:sz w:val="28"/>
        </w:rPr>
        <w:t xml:space="preserve"> </w:t>
      </w:r>
      <w:r w:rsidR="00752248" w:rsidRPr="00576115">
        <w:rPr>
          <w:sz w:val="28"/>
        </w:rPr>
        <w:t xml:space="preserve">of </w:t>
      </w:r>
      <w:r w:rsidR="00752248" w:rsidRPr="00576115">
        <w:rPr>
          <w:b/>
          <w:i/>
          <w:sz w:val="28"/>
        </w:rPr>
        <w:t>our</w:t>
      </w:r>
      <w:r w:rsidR="00752248" w:rsidRPr="00576115">
        <w:rPr>
          <w:sz w:val="28"/>
        </w:rPr>
        <w:t xml:space="preserve"> TB/TG work from these presentations?</w:t>
      </w:r>
      <w:r w:rsidR="00576115">
        <w:rPr>
          <w:sz w:val="28"/>
        </w:rPr>
        <w:t xml:space="preserve"> </w:t>
      </w:r>
      <w:r w:rsidR="00576115" w:rsidRPr="00576115">
        <w:rPr>
          <w:b/>
          <w:sz w:val="28"/>
          <w:u w:val="single"/>
        </w:rPr>
        <w:t>SCIENCE</w:t>
      </w:r>
      <w:r w:rsidR="00864A3A" w:rsidRPr="00576115">
        <w:rPr>
          <w:sz w:val="28"/>
        </w:rPr>
        <w:br/>
      </w:r>
    </w:p>
    <w:p w:rsidR="00276E75" w:rsidRPr="00576115" w:rsidRDefault="00276E75" w:rsidP="00752248">
      <w:pPr>
        <w:pStyle w:val="ListParagraph"/>
        <w:numPr>
          <w:ilvl w:val="0"/>
          <w:numId w:val="1"/>
        </w:numPr>
        <w:rPr>
          <w:sz w:val="28"/>
        </w:rPr>
      </w:pPr>
      <w:r w:rsidRPr="00576115">
        <w:rPr>
          <w:b/>
          <w:sz w:val="28"/>
        </w:rPr>
        <w:t>COMPATIBILITY:</w:t>
      </w:r>
      <w:r w:rsidR="00D17A89" w:rsidRPr="00576115">
        <w:rPr>
          <w:sz w:val="28"/>
        </w:rPr>
        <w:t xml:space="preserve"> What points of similarity &amp;</w:t>
      </w:r>
      <w:r w:rsidRPr="00576115">
        <w:rPr>
          <w:sz w:val="28"/>
        </w:rPr>
        <w:t xml:space="preserve"> difference do you see between competency approach and t</w:t>
      </w:r>
      <w:r w:rsidR="00D17A89" w:rsidRPr="00576115">
        <w:rPr>
          <w:sz w:val="28"/>
        </w:rPr>
        <w:t>hese</w:t>
      </w:r>
      <w:r w:rsidRPr="00576115">
        <w:rPr>
          <w:sz w:val="28"/>
        </w:rPr>
        <w:t xml:space="preserve"> approach</w:t>
      </w:r>
      <w:r w:rsidR="00DA4276" w:rsidRPr="00576115">
        <w:rPr>
          <w:sz w:val="28"/>
        </w:rPr>
        <w:t>es</w:t>
      </w:r>
      <w:r w:rsidRPr="00576115">
        <w:rPr>
          <w:sz w:val="28"/>
        </w:rPr>
        <w:t>?</w:t>
      </w:r>
      <w:r w:rsidR="00576115">
        <w:rPr>
          <w:sz w:val="28"/>
        </w:rPr>
        <w:t xml:space="preserve"> </w:t>
      </w:r>
      <w:r w:rsidR="00576115" w:rsidRPr="00576115">
        <w:rPr>
          <w:b/>
          <w:sz w:val="28"/>
          <w:u w:val="single"/>
        </w:rPr>
        <w:t>SOCIAL SCIENCE</w:t>
      </w:r>
      <w:r w:rsidR="00864A3A" w:rsidRPr="00576115">
        <w:rPr>
          <w:sz w:val="28"/>
        </w:rPr>
        <w:br/>
      </w:r>
    </w:p>
    <w:p w:rsidR="00276E75" w:rsidRPr="00576115" w:rsidRDefault="00276E75" w:rsidP="00752248">
      <w:pPr>
        <w:pStyle w:val="ListParagraph"/>
        <w:numPr>
          <w:ilvl w:val="0"/>
          <w:numId w:val="1"/>
        </w:numPr>
        <w:rPr>
          <w:sz w:val="28"/>
        </w:rPr>
      </w:pPr>
      <w:r w:rsidRPr="00576115">
        <w:rPr>
          <w:b/>
          <w:sz w:val="28"/>
        </w:rPr>
        <w:t>COMMUNICATION:</w:t>
      </w:r>
      <w:r w:rsidRPr="00576115">
        <w:rPr>
          <w:sz w:val="28"/>
        </w:rPr>
        <w:t xml:space="preserve"> What would you like to tell these TB/TG developers about the work we are doing? </w:t>
      </w:r>
      <w:r w:rsidR="00576115" w:rsidRPr="00576115">
        <w:rPr>
          <w:b/>
          <w:sz w:val="28"/>
          <w:u w:val="single"/>
        </w:rPr>
        <w:t>EDUCATION</w:t>
      </w:r>
      <w:r w:rsidR="00864A3A" w:rsidRPr="00576115">
        <w:rPr>
          <w:sz w:val="28"/>
        </w:rPr>
        <w:br/>
      </w:r>
    </w:p>
    <w:p w:rsidR="00276E75" w:rsidRPr="00576115" w:rsidRDefault="00276E75" w:rsidP="00752248">
      <w:pPr>
        <w:pStyle w:val="ListParagraph"/>
        <w:numPr>
          <w:ilvl w:val="0"/>
          <w:numId w:val="1"/>
        </w:numPr>
        <w:rPr>
          <w:sz w:val="28"/>
        </w:rPr>
      </w:pPr>
      <w:r w:rsidRPr="00576115">
        <w:rPr>
          <w:b/>
          <w:sz w:val="28"/>
        </w:rPr>
        <w:t>LEARNING:</w:t>
      </w:r>
      <w:r w:rsidRPr="00576115">
        <w:rPr>
          <w:sz w:val="28"/>
        </w:rPr>
        <w:t xml:space="preserve"> How has your thinking about our work changed from seeing these presentations?</w:t>
      </w:r>
      <w:r w:rsidR="00576115">
        <w:rPr>
          <w:sz w:val="28"/>
        </w:rPr>
        <w:t xml:space="preserve"> </w:t>
      </w:r>
      <w:r w:rsidR="00576115" w:rsidRPr="00576115">
        <w:rPr>
          <w:b/>
          <w:sz w:val="28"/>
          <w:u w:val="single"/>
        </w:rPr>
        <w:t>MATHEMATICS</w:t>
      </w:r>
      <w:r w:rsidR="00864A3A" w:rsidRPr="00576115">
        <w:rPr>
          <w:sz w:val="28"/>
        </w:rPr>
        <w:br/>
      </w:r>
    </w:p>
    <w:p w:rsidR="00752248" w:rsidRPr="00576115" w:rsidRDefault="007B68FC" w:rsidP="00752248">
      <w:pPr>
        <w:pStyle w:val="ListParagraph"/>
        <w:numPr>
          <w:ilvl w:val="0"/>
          <w:numId w:val="1"/>
        </w:numPr>
        <w:rPr>
          <w:sz w:val="28"/>
        </w:rPr>
      </w:pPr>
      <w:r w:rsidRPr="00576115">
        <w:rPr>
          <w:b/>
          <w:sz w:val="28"/>
        </w:rPr>
        <w:t>BLOOM</w:t>
      </w:r>
      <w:r w:rsidR="004D10AF" w:rsidRPr="00576115">
        <w:rPr>
          <w:b/>
          <w:sz w:val="28"/>
        </w:rPr>
        <w:t xml:space="preserve"> TAXONOMY:</w:t>
      </w:r>
      <w:r w:rsidR="004D10AF" w:rsidRPr="00576115">
        <w:rPr>
          <w:sz w:val="28"/>
        </w:rPr>
        <w:t xml:space="preserve"> Where do you situate </w:t>
      </w:r>
      <w:r w:rsidR="00182F11" w:rsidRPr="00576115">
        <w:rPr>
          <w:sz w:val="28"/>
        </w:rPr>
        <w:t xml:space="preserve">the main </w:t>
      </w:r>
      <w:r w:rsidR="004D10AF" w:rsidRPr="00576115">
        <w:rPr>
          <w:sz w:val="28"/>
        </w:rPr>
        <w:t>learning act</w:t>
      </w:r>
      <w:bookmarkStart w:id="0" w:name="_GoBack"/>
      <w:bookmarkEnd w:id="0"/>
      <w:r w:rsidR="004D10AF" w:rsidRPr="00576115">
        <w:rPr>
          <w:sz w:val="28"/>
        </w:rPr>
        <w:t xml:space="preserve">ivities discussed </w:t>
      </w:r>
      <w:r w:rsidR="00D17A89" w:rsidRPr="00576115">
        <w:rPr>
          <w:sz w:val="28"/>
        </w:rPr>
        <w:t>in these presentations</w:t>
      </w:r>
      <w:r w:rsidR="004D10AF" w:rsidRPr="00576115">
        <w:rPr>
          <w:sz w:val="28"/>
        </w:rPr>
        <w:t xml:space="preserve"> on Bloom’s Taxonomy?</w:t>
      </w:r>
      <w:r w:rsidR="00752248" w:rsidRPr="00576115">
        <w:rPr>
          <w:sz w:val="28"/>
        </w:rPr>
        <w:t xml:space="preserve"> </w:t>
      </w:r>
      <w:r w:rsidR="00576115" w:rsidRPr="00576115">
        <w:rPr>
          <w:b/>
          <w:sz w:val="28"/>
          <w:u w:val="single"/>
        </w:rPr>
        <w:t>ENGLISH</w:t>
      </w:r>
      <w:r w:rsidR="00864A3A" w:rsidRPr="00576115">
        <w:rPr>
          <w:sz w:val="28"/>
        </w:rPr>
        <w:br/>
      </w:r>
    </w:p>
    <w:p w:rsidR="004D10AF" w:rsidRPr="00576115" w:rsidRDefault="00752248" w:rsidP="00752248">
      <w:pPr>
        <w:pStyle w:val="ListParagraph"/>
        <w:numPr>
          <w:ilvl w:val="0"/>
          <w:numId w:val="1"/>
        </w:numPr>
        <w:rPr>
          <w:sz w:val="28"/>
        </w:rPr>
      </w:pPr>
      <w:r w:rsidRPr="00576115">
        <w:rPr>
          <w:b/>
          <w:sz w:val="28"/>
        </w:rPr>
        <w:t xml:space="preserve"> </w:t>
      </w:r>
      <w:r w:rsidR="004D10AF" w:rsidRPr="00576115">
        <w:rPr>
          <w:b/>
          <w:sz w:val="28"/>
        </w:rPr>
        <w:t xml:space="preserve">CBA </w:t>
      </w:r>
      <w:r w:rsidR="00EB64BC" w:rsidRPr="00576115">
        <w:rPr>
          <w:b/>
          <w:sz w:val="28"/>
        </w:rPr>
        <w:t xml:space="preserve">Key </w:t>
      </w:r>
      <w:r w:rsidR="004D10AF" w:rsidRPr="00576115">
        <w:rPr>
          <w:b/>
          <w:sz w:val="28"/>
        </w:rPr>
        <w:t>Elements:</w:t>
      </w:r>
      <w:r w:rsidR="004D10AF" w:rsidRPr="00576115">
        <w:rPr>
          <w:sz w:val="28"/>
        </w:rPr>
        <w:t xml:space="preserve"> What evidence do you see for each of these in this morning</w:t>
      </w:r>
      <w:r w:rsidR="006F64A0" w:rsidRPr="00576115">
        <w:rPr>
          <w:sz w:val="28"/>
        </w:rPr>
        <w:t xml:space="preserve">’s </w:t>
      </w:r>
      <w:r w:rsidR="00D17A89" w:rsidRPr="00576115">
        <w:rPr>
          <w:sz w:val="28"/>
        </w:rPr>
        <w:t>presentations</w:t>
      </w:r>
      <w:r w:rsidR="006F64A0" w:rsidRPr="00576115">
        <w:rPr>
          <w:sz w:val="28"/>
        </w:rPr>
        <w:t>?</w:t>
      </w:r>
      <w:r w:rsidRPr="00576115">
        <w:rPr>
          <w:sz w:val="28"/>
        </w:rPr>
        <w:t xml:space="preserve"> </w:t>
      </w:r>
      <w:r w:rsidRPr="00576115">
        <w:rPr>
          <w:sz w:val="20"/>
        </w:rPr>
        <w:t>Collaborati</w:t>
      </w:r>
      <w:r w:rsidRPr="00576115">
        <w:rPr>
          <w:sz w:val="20"/>
        </w:rPr>
        <w:t>ve learning</w:t>
      </w:r>
      <w:r w:rsidRPr="00576115">
        <w:rPr>
          <w:sz w:val="20"/>
        </w:rPr>
        <w:t>, problem solving, contextualization, flipped classroom, constructivism, application</w:t>
      </w:r>
      <w:r w:rsidR="00EB64BC" w:rsidRPr="00576115">
        <w:rPr>
          <w:sz w:val="20"/>
        </w:rPr>
        <w:t xml:space="preserve"> of learning, ICT as learning tool, formative assessment.</w:t>
      </w:r>
      <w:r w:rsidR="00576115">
        <w:rPr>
          <w:sz w:val="20"/>
        </w:rPr>
        <w:t xml:space="preserve"> </w:t>
      </w:r>
      <w:r w:rsidR="00576115" w:rsidRPr="00576115">
        <w:rPr>
          <w:b/>
          <w:sz w:val="32"/>
          <w:u w:val="single"/>
        </w:rPr>
        <w:t>MYANMAR</w:t>
      </w:r>
      <w:r w:rsidR="008E0B88" w:rsidRPr="00576115">
        <w:rPr>
          <w:sz w:val="20"/>
        </w:rPr>
        <w:br/>
      </w:r>
    </w:p>
    <w:p w:rsidR="00752248" w:rsidRPr="00576115" w:rsidRDefault="00752248" w:rsidP="00752248">
      <w:pPr>
        <w:pStyle w:val="ListParagraph"/>
        <w:numPr>
          <w:ilvl w:val="0"/>
          <w:numId w:val="1"/>
        </w:numPr>
        <w:rPr>
          <w:sz w:val="32"/>
        </w:rPr>
      </w:pPr>
      <w:r w:rsidRPr="00576115">
        <w:rPr>
          <w:b/>
          <w:sz w:val="28"/>
        </w:rPr>
        <w:t>LEARNING THEORY:</w:t>
      </w:r>
      <w:r w:rsidRPr="00576115">
        <w:rPr>
          <w:sz w:val="40"/>
        </w:rPr>
        <w:t xml:space="preserve"> </w:t>
      </w:r>
      <w:r w:rsidRPr="00576115">
        <w:rPr>
          <w:sz w:val="32"/>
        </w:rPr>
        <w:t>CBA is based on social constructivist learning theory. What L</w:t>
      </w:r>
      <w:r w:rsidR="00A60D6A" w:rsidRPr="00576115">
        <w:rPr>
          <w:sz w:val="32"/>
        </w:rPr>
        <w:t>.</w:t>
      </w:r>
      <w:r w:rsidRPr="00576115">
        <w:rPr>
          <w:sz w:val="32"/>
        </w:rPr>
        <w:t>T</w:t>
      </w:r>
      <w:r w:rsidR="00A60D6A" w:rsidRPr="00576115">
        <w:rPr>
          <w:sz w:val="32"/>
        </w:rPr>
        <w:t>.</w:t>
      </w:r>
      <w:r w:rsidRPr="00576115">
        <w:rPr>
          <w:sz w:val="32"/>
        </w:rPr>
        <w:t xml:space="preserve"> is this work based on? </w:t>
      </w:r>
      <w:r w:rsidR="00576115" w:rsidRPr="00576115">
        <w:rPr>
          <w:b/>
          <w:i/>
          <w:sz w:val="32"/>
        </w:rPr>
        <w:t>(EDUCATION IF YOU WANT IT)</w:t>
      </w:r>
    </w:p>
    <w:p w:rsidR="004D10AF" w:rsidRPr="00576115" w:rsidRDefault="004D10AF">
      <w:pPr>
        <w:rPr>
          <w:sz w:val="28"/>
        </w:rPr>
      </w:pPr>
    </w:p>
    <w:p w:rsidR="00552CAF" w:rsidRPr="00576115" w:rsidRDefault="00552CAF">
      <w:pPr>
        <w:rPr>
          <w:sz w:val="32"/>
        </w:rPr>
      </w:pPr>
      <w:r w:rsidRPr="00576115">
        <w:rPr>
          <w:b/>
          <w:sz w:val="36"/>
        </w:rPr>
        <w:t xml:space="preserve">AFTERNOON </w:t>
      </w:r>
      <w:r w:rsidR="00E84BF2" w:rsidRPr="00576115">
        <w:rPr>
          <w:b/>
          <w:sz w:val="36"/>
        </w:rPr>
        <w:t xml:space="preserve">GROUP </w:t>
      </w:r>
      <w:r w:rsidRPr="00576115">
        <w:rPr>
          <w:b/>
          <w:sz w:val="36"/>
        </w:rPr>
        <w:t>WORK</w:t>
      </w:r>
      <w:r w:rsidR="00E84BF2" w:rsidRPr="00576115">
        <w:rPr>
          <w:b/>
          <w:sz w:val="36"/>
        </w:rPr>
        <w:t>,</w:t>
      </w:r>
      <w:r w:rsidRPr="00576115">
        <w:rPr>
          <w:b/>
          <w:sz w:val="36"/>
        </w:rPr>
        <w:t xml:space="preserve"> </w:t>
      </w:r>
      <w:r w:rsidR="00E84BF2" w:rsidRPr="00576115">
        <w:rPr>
          <w:b/>
          <w:sz w:val="36"/>
        </w:rPr>
        <w:t>13:30-15:00 - 90 mins</w:t>
      </w:r>
      <w:r w:rsidRPr="00576115">
        <w:rPr>
          <w:b/>
          <w:sz w:val="36"/>
        </w:rPr>
        <w:br/>
      </w:r>
      <w:r w:rsidRPr="00576115">
        <w:rPr>
          <w:sz w:val="32"/>
        </w:rPr>
        <w:br/>
      </w:r>
      <w:r w:rsidRPr="00576115">
        <w:rPr>
          <w:b/>
          <w:sz w:val="32"/>
        </w:rPr>
        <w:t xml:space="preserve">50 minutes: </w:t>
      </w:r>
      <w:r w:rsidRPr="00576115">
        <w:rPr>
          <w:sz w:val="32"/>
        </w:rPr>
        <w:t>Thoroughly discuss the question you have been assigned from the morning presentations. Discuss until you have a common understanding.</w:t>
      </w:r>
    </w:p>
    <w:p w:rsidR="00752248" w:rsidRPr="00576115" w:rsidRDefault="00552CAF">
      <w:pPr>
        <w:rPr>
          <w:sz w:val="32"/>
        </w:rPr>
      </w:pPr>
      <w:r w:rsidRPr="00576115">
        <w:rPr>
          <w:b/>
          <w:sz w:val="32"/>
        </w:rPr>
        <w:t xml:space="preserve">40 minutes: </w:t>
      </w:r>
      <w:r w:rsidRPr="00576115">
        <w:rPr>
          <w:sz w:val="32"/>
        </w:rPr>
        <w:t>Revise yesterday’s outline of your TB work in light of feedback given to the first two yesterday.</w:t>
      </w:r>
      <w:r w:rsidRPr="00576115">
        <w:rPr>
          <w:sz w:val="32"/>
        </w:rPr>
        <w:br/>
      </w:r>
      <w:r w:rsidRPr="00576115">
        <w:rPr>
          <w:sz w:val="32"/>
        </w:rPr>
        <w:br/>
      </w:r>
      <w:r w:rsidR="00405903" w:rsidRPr="00576115">
        <w:rPr>
          <w:b/>
          <w:sz w:val="36"/>
        </w:rPr>
        <w:lastRenderedPageBreak/>
        <w:t>&lt;</w:t>
      </w:r>
      <w:r w:rsidR="0047075B" w:rsidRPr="00576115">
        <w:rPr>
          <w:b/>
          <w:sz w:val="36"/>
        </w:rPr>
        <w:t>COFFEE BREAK</w:t>
      </w:r>
      <w:r w:rsidR="00DC13DB" w:rsidRPr="00576115">
        <w:rPr>
          <w:b/>
          <w:sz w:val="36"/>
        </w:rPr>
        <w:t>, 15:00-15:20</w:t>
      </w:r>
      <w:r w:rsidR="00405903" w:rsidRPr="00576115">
        <w:rPr>
          <w:b/>
          <w:sz w:val="36"/>
        </w:rPr>
        <w:t>&gt;</w:t>
      </w:r>
      <w:r w:rsidR="0047075B" w:rsidRPr="00576115">
        <w:rPr>
          <w:b/>
          <w:sz w:val="36"/>
        </w:rPr>
        <w:br/>
      </w:r>
    </w:p>
    <w:p w:rsidR="0047075B" w:rsidRPr="00576115" w:rsidRDefault="0047075B">
      <w:pPr>
        <w:rPr>
          <w:b/>
          <w:sz w:val="32"/>
        </w:rPr>
      </w:pPr>
      <w:r w:rsidRPr="00576115">
        <w:rPr>
          <w:b/>
          <w:sz w:val="32"/>
        </w:rPr>
        <w:t>AFTERNOON PLENARY</w:t>
      </w:r>
      <w:r w:rsidR="00E84BF2" w:rsidRPr="00576115">
        <w:rPr>
          <w:b/>
          <w:sz w:val="32"/>
        </w:rPr>
        <w:t>,  15:20-17:00 – 100 minutes</w:t>
      </w:r>
    </w:p>
    <w:p w:rsidR="0047075B" w:rsidRPr="00576115" w:rsidRDefault="0047075B">
      <w:pPr>
        <w:rPr>
          <w:b/>
          <w:sz w:val="32"/>
        </w:rPr>
      </w:pPr>
      <w:r w:rsidRPr="00576115">
        <w:rPr>
          <w:sz w:val="32"/>
        </w:rPr>
        <w:t xml:space="preserve">New groups will be formed composed of one member from each of the seven discussion groups. </w:t>
      </w:r>
      <w:r w:rsidR="00E84BF2" w:rsidRPr="00576115">
        <w:rPr>
          <w:sz w:val="32"/>
        </w:rPr>
        <w:t xml:space="preserve">Groups will arrange their seats in a circle. </w:t>
      </w:r>
      <w:r w:rsidRPr="00576115">
        <w:rPr>
          <w:sz w:val="32"/>
        </w:rPr>
        <w:t xml:space="preserve">Each participant will report on the discussion in his/her group - issues, disagreements, and conclusion. </w:t>
      </w:r>
      <w:r w:rsidRPr="00576115">
        <w:rPr>
          <w:b/>
          <w:sz w:val="32"/>
        </w:rPr>
        <w:t>(</w:t>
      </w:r>
      <w:r w:rsidR="00743FA4" w:rsidRPr="00576115">
        <w:rPr>
          <w:b/>
          <w:sz w:val="32"/>
        </w:rPr>
        <w:t>10</w:t>
      </w:r>
      <w:r w:rsidR="00E84BF2" w:rsidRPr="00576115">
        <w:rPr>
          <w:b/>
          <w:sz w:val="32"/>
        </w:rPr>
        <w:t xml:space="preserve"> minutes per report</w:t>
      </w:r>
      <w:r w:rsidR="00743FA4" w:rsidRPr="00576115">
        <w:rPr>
          <w:b/>
          <w:sz w:val="32"/>
        </w:rPr>
        <w:t xml:space="preserve"> = 70 mins</w:t>
      </w:r>
      <w:r w:rsidR="00E84BF2" w:rsidRPr="00576115">
        <w:rPr>
          <w:b/>
          <w:sz w:val="32"/>
        </w:rPr>
        <w:t>)</w:t>
      </w:r>
    </w:p>
    <w:p w:rsidR="00743FA4" w:rsidRPr="00576115" w:rsidRDefault="00743FA4">
      <w:pPr>
        <w:rPr>
          <w:b/>
          <w:sz w:val="32"/>
        </w:rPr>
      </w:pPr>
    </w:p>
    <w:p w:rsidR="00743FA4" w:rsidRPr="00576115" w:rsidRDefault="00946805">
      <w:pPr>
        <w:rPr>
          <w:sz w:val="32"/>
        </w:rPr>
      </w:pPr>
      <w:r w:rsidRPr="00576115">
        <w:rPr>
          <w:sz w:val="32"/>
        </w:rPr>
        <w:t xml:space="preserve">Bring it all together: </w:t>
      </w:r>
      <w:r w:rsidR="00743FA4" w:rsidRPr="00576115">
        <w:rPr>
          <w:sz w:val="32"/>
        </w:rPr>
        <w:t>Full group discussion</w:t>
      </w:r>
      <w:r w:rsidR="00743FA4" w:rsidRPr="00576115">
        <w:rPr>
          <w:b/>
          <w:sz w:val="32"/>
        </w:rPr>
        <w:t xml:space="preserve"> (30 mins)</w:t>
      </w:r>
    </w:p>
    <w:p w:rsidR="0047075B" w:rsidRPr="00576115" w:rsidRDefault="0047075B">
      <w:pPr>
        <w:rPr>
          <w:sz w:val="32"/>
        </w:rPr>
      </w:pPr>
    </w:p>
    <w:sectPr w:rsidR="0047075B" w:rsidRPr="00576115" w:rsidSect="007522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B7"/>
    <w:multiLevelType w:val="hybridMultilevel"/>
    <w:tmpl w:val="AFC6F408"/>
    <w:lvl w:ilvl="0" w:tplc="828A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75"/>
    <w:rsid w:val="000A5894"/>
    <w:rsid w:val="000B1C1A"/>
    <w:rsid w:val="00182F11"/>
    <w:rsid w:val="00215511"/>
    <w:rsid w:val="00276E75"/>
    <w:rsid w:val="00405903"/>
    <w:rsid w:val="0042062D"/>
    <w:rsid w:val="0047075B"/>
    <w:rsid w:val="004D10AF"/>
    <w:rsid w:val="00552CAF"/>
    <w:rsid w:val="00576115"/>
    <w:rsid w:val="005A64F5"/>
    <w:rsid w:val="00651072"/>
    <w:rsid w:val="006F64A0"/>
    <w:rsid w:val="00743FA4"/>
    <w:rsid w:val="00752248"/>
    <w:rsid w:val="007B68FC"/>
    <w:rsid w:val="00864A3A"/>
    <w:rsid w:val="008E0B88"/>
    <w:rsid w:val="00946805"/>
    <w:rsid w:val="00995193"/>
    <w:rsid w:val="00A60D6A"/>
    <w:rsid w:val="00AC23F8"/>
    <w:rsid w:val="00D17A89"/>
    <w:rsid w:val="00DA4276"/>
    <w:rsid w:val="00DC13DB"/>
    <w:rsid w:val="00E84BF2"/>
    <w:rsid w:val="00EA0398"/>
    <w:rsid w:val="00E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2017-12-05T05:07:00Z</dcterms:created>
  <dcterms:modified xsi:type="dcterms:W3CDTF">2017-12-05T06:08:00Z</dcterms:modified>
</cp:coreProperties>
</file>